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02976" w14:textId="77777777" w:rsidR="0064575F" w:rsidRPr="0036352C" w:rsidRDefault="0064575F" w:rsidP="005837D9">
      <w:pPr>
        <w:jc w:val="center"/>
        <w:rPr>
          <w:b/>
          <w:lang w:val="en-US"/>
        </w:rPr>
      </w:pPr>
    </w:p>
    <w:p w14:paraId="4D237366" w14:textId="77777777" w:rsidR="0064575F" w:rsidRDefault="0064575F" w:rsidP="005837D9">
      <w:pPr>
        <w:jc w:val="center"/>
        <w:rPr>
          <w:b/>
          <w:lang w:val="sr-Cyrl-RS"/>
        </w:rPr>
      </w:pPr>
    </w:p>
    <w:p w14:paraId="640F0098" w14:textId="77777777" w:rsidR="0064575F" w:rsidRDefault="0064575F" w:rsidP="005837D9">
      <w:pPr>
        <w:jc w:val="center"/>
        <w:rPr>
          <w:b/>
          <w:lang w:val="sr-Cyrl-RS"/>
        </w:rPr>
      </w:pPr>
    </w:p>
    <w:p w14:paraId="2E96C0AE" w14:textId="77777777"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Група за планирање и извршење буџета јавних тужилаштава-</w:t>
      </w:r>
    </w:p>
    <w:p w14:paraId="686A978B" w14:textId="77777777" w:rsidR="00975D74" w:rsidRDefault="00975D74" w:rsidP="005837D9">
      <w:pPr>
        <w:rPr>
          <w:color w:val="000000"/>
          <w:lang w:val="ru-RU"/>
        </w:rPr>
      </w:pPr>
    </w:p>
    <w:p w14:paraId="5C44A282" w14:textId="77777777" w:rsidR="00975D74" w:rsidRDefault="00975D74" w:rsidP="005837D9">
      <w:pPr>
        <w:rPr>
          <w:color w:val="000000"/>
          <w:lang w:val="sr-Cyrl-RS"/>
        </w:rPr>
      </w:pPr>
    </w:p>
    <w:p w14:paraId="501B4E76" w14:textId="77777777" w:rsidR="0064575F" w:rsidRDefault="0064575F" w:rsidP="005837D9">
      <w:pPr>
        <w:rPr>
          <w:color w:val="000000"/>
          <w:lang w:val="sr-Cyrl-RS"/>
        </w:rPr>
      </w:pPr>
    </w:p>
    <w:p w14:paraId="429DDAA9" w14:textId="77777777" w:rsidR="0064575F" w:rsidRDefault="0064575F" w:rsidP="005837D9">
      <w:pPr>
        <w:rPr>
          <w:color w:val="000000"/>
          <w:lang w:val="sr-Cyrl-RS"/>
        </w:rPr>
      </w:pPr>
    </w:p>
    <w:p w14:paraId="3CDA5E69" w14:textId="77777777" w:rsidR="0064575F" w:rsidRDefault="0064575F" w:rsidP="005837D9">
      <w:pPr>
        <w:rPr>
          <w:color w:val="000000"/>
          <w:lang w:val="sr-Cyrl-RS"/>
        </w:rPr>
      </w:pPr>
    </w:p>
    <w:p w14:paraId="2064B3E5" w14:textId="119C0A65" w:rsidR="005837D9" w:rsidRDefault="005837D9" w:rsidP="005837D9">
      <w:pPr>
        <w:jc w:val="both"/>
        <w:rPr>
          <w:lang w:val="sr-Cyrl-RS"/>
        </w:rPr>
      </w:pPr>
      <w:r>
        <w:rPr>
          <w:lang w:val="sr-Cyrl-RS"/>
        </w:rPr>
        <w:t xml:space="preserve">Транспарентност података о финансирању Државног већа тужилаца обезбеђена је на </w:t>
      </w:r>
      <w:r>
        <w:rPr>
          <w:lang w:val="sr-Cyrl-CS"/>
        </w:rPr>
        <w:t>веб</w:t>
      </w:r>
      <w:r>
        <w:rPr>
          <w:lang w:val="sr-Cyrl-RS"/>
        </w:rPr>
        <w:t xml:space="preserve"> презентацији Већа, на којој су објављени финансијски извештаји. Државно веће тужилаца презентацију ажурира квартално, тако да су на истој приказани табеларни прикази за </w:t>
      </w:r>
      <w:r w:rsidR="00F54A18">
        <w:rPr>
          <w:lang w:val="sr-Cyrl-RS"/>
        </w:rPr>
        <w:t xml:space="preserve">четврти </w:t>
      </w:r>
      <w:r w:rsidR="007B11CD">
        <w:rPr>
          <w:lang w:val="sr-Cyrl-RS"/>
        </w:rPr>
        <w:t>квартал у 20</w:t>
      </w:r>
      <w:r w:rsidR="004A4448">
        <w:rPr>
          <w:lang w:val="sr-Cyrl-RS"/>
        </w:rPr>
        <w:t>20</w:t>
      </w:r>
      <w:r w:rsidR="007B11CD">
        <w:rPr>
          <w:lang w:val="sr-Cyrl-RS"/>
        </w:rPr>
        <w:t>.</w:t>
      </w:r>
      <w:r>
        <w:rPr>
          <w:lang w:val="sr-Cyrl-RS"/>
        </w:rPr>
        <w:t xml:space="preserve"> за  </w:t>
      </w:r>
      <w:r w:rsidR="007B11CD">
        <w:rPr>
          <w:lang w:val="sr-Cyrl-RS"/>
        </w:rPr>
        <w:t>Ј</w:t>
      </w:r>
      <w:r>
        <w:rPr>
          <w:lang w:val="sr-Cyrl-RS"/>
        </w:rPr>
        <w:t>авна тужилаштва, на разделу 8, глави 8.0</w:t>
      </w:r>
      <w:r w:rsidR="00B2541C">
        <w:rPr>
          <w:lang w:val="en-GB"/>
        </w:rPr>
        <w:t xml:space="preserve">, 8.04, 8,05 </w:t>
      </w:r>
      <w:r w:rsidR="00B2541C">
        <w:rPr>
          <w:lang w:val="sr-Cyrl-RS"/>
        </w:rPr>
        <w:t>и 8.06 Јавна тужилаштва, апелациона, виша и основна</w:t>
      </w:r>
      <w:r w:rsidR="00B2541C">
        <w:rPr>
          <w:lang w:val="en-GB"/>
        </w:rPr>
        <w:t xml:space="preserve"> </w:t>
      </w:r>
      <w:r>
        <w:rPr>
          <w:lang w:val="sr-Cyrl-RS"/>
        </w:rPr>
        <w:t xml:space="preserve"> </w:t>
      </w:r>
      <w:r w:rsidR="00B2541C">
        <w:rPr>
          <w:lang w:val="sr-Cyrl-RS"/>
        </w:rPr>
        <w:t>ј</w:t>
      </w:r>
      <w:r>
        <w:rPr>
          <w:lang w:val="sr-Cyrl-RS"/>
        </w:rPr>
        <w:t xml:space="preserve">авна тужилаштва. </w:t>
      </w:r>
    </w:p>
    <w:p w14:paraId="5256122F" w14:textId="77777777" w:rsidR="00975D74" w:rsidRDefault="00975D74" w:rsidP="00975D74">
      <w:pPr>
        <w:rPr>
          <w:b/>
          <w:lang w:val="sr-Cyrl-RS"/>
        </w:rPr>
      </w:pPr>
    </w:p>
    <w:p w14:paraId="4B04858B" w14:textId="77777777" w:rsidR="0064575F" w:rsidRDefault="0064575F" w:rsidP="00975D74">
      <w:pPr>
        <w:rPr>
          <w:b/>
          <w:lang w:val="sr-Cyrl-RS"/>
        </w:rPr>
      </w:pPr>
    </w:p>
    <w:p w14:paraId="0783F1A1" w14:textId="77777777" w:rsidR="0064575F" w:rsidRDefault="0064575F" w:rsidP="00975D74">
      <w:pPr>
        <w:rPr>
          <w:b/>
          <w:lang w:val="sr-Cyrl-RS"/>
        </w:rPr>
      </w:pPr>
    </w:p>
    <w:p w14:paraId="6BD94F94" w14:textId="77777777" w:rsidR="0064575F" w:rsidRDefault="0064575F" w:rsidP="00975D74">
      <w:pPr>
        <w:rPr>
          <w:b/>
          <w:lang w:val="sr-Cyrl-RS"/>
        </w:rPr>
      </w:pPr>
    </w:p>
    <w:p w14:paraId="0ACED369" w14:textId="77777777" w:rsidR="0064575F" w:rsidRDefault="0064575F" w:rsidP="00975D74">
      <w:pPr>
        <w:rPr>
          <w:b/>
          <w:lang w:val="sr-Cyrl-RS"/>
        </w:rPr>
      </w:pPr>
    </w:p>
    <w:p w14:paraId="3B911353" w14:textId="77777777" w:rsidR="0064575F" w:rsidRPr="00975D74" w:rsidRDefault="0064575F" w:rsidP="00975D74">
      <w:pPr>
        <w:rPr>
          <w:b/>
          <w:lang w:val="sr-Cyrl-RS"/>
        </w:rPr>
      </w:pPr>
    </w:p>
    <w:p w14:paraId="479F2920" w14:textId="77777777" w:rsidR="005837D9" w:rsidRDefault="005837D9" w:rsidP="005837D9">
      <w:pPr>
        <w:jc w:val="center"/>
        <w:rPr>
          <w:b/>
          <w:lang w:val="en-US"/>
        </w:rPr>
      </w:pPr>
    </w:p>
    <w:p w14:paraId="3FF97F86" w14:textId="77777777"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14:paraId="619E1BC8" w14:textId="77777777"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8.00 Јавна тужилаштва</w:t>
      </w:r>
    </w:p>
    <w:p w14:paraId="099CBB46" w14:textId="77777777" w:rsidR="005837D9" w:rsidRDefault="005837D9" w:rsidP="005837D9">
      <w:pPr>
        <w:jc w:val="center"/>
        <w:rPr>
          <w:b/>
          <w:lang w:val="sr-Cyrl-RS"/>
        </w:rPr>
      </w:pPr>
    </w:p>
    <w:p w14:paraId="5CC92A52" w14:textId="77777777" w:rsidR="0064575F" w:rsidRDefault="0064575F" w:rsidP="005837D9">
      <w:pPr>
        <w:jc w:val="center"/>
        <w:rPr>
          <w:b/>
          <w:lang w:val="sr-Cyrl-RS"/>
        </w:rPr>
      </w:pPr>
    </w:p>
    <w:p w14:paraId="2C6966FA" w14:textId="77777777" w:rsidR="0064575F" w:rsidRDefault="0064575F" w:rsidP="005837D9">
      <w:pPr>
        <w:jc w:val="center"/>
        <w:rPr>
          <w:b/>
          <w:lang w:val="sr-Cyrl-RS"/>
        </w:rPr>
      </w:pPr>
    </w:p>
    <w:p w14:paraId="62A060D5" w14:textId="77777777" w:rsidR="0064575F" w:rsidRDefault="0064575F" w:rsidP="005837D9">
      <w:pPr>
        <w:jc w:val="center"/>
        <w:rPr>
          <w:b/>
          <w:lang w:val="sr-Cyrl-RS"/>
        </w:rPr>
      </w:pPr>
    </w:p>
    <w:p w14:paraId="3DAFA751" w14:textId="77777777" w:rsidR="0064575F" w:rsidRDefault="0064575F" w:rsidP="005837D9">
      <w:pPr>
        <w:jc w:val="center"/>
        <w:rPr>
          <w:b/>
          <w:lang w:val="sr-Cyrl-RS"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"/>
        <w:gridCol w:w="180"/>
        <w:gridCol w:w="336"/>
        <w:gridCol w:w="2724"/>
        <w:gridCol w:w="1980"/>
        <w:gridCol w:w="1530"/>
        <w:gridCol w:w="1530"/>
        <w:gridCol w:w="1800"/>
      </w:tblGrid>
      <w:tr w:rsidR="00745C61" w:rsidRPr="00B72A65" w14:paraId="050E75B4" w14:textId="77777777" w:rsidTr="00C207F3">
        <w:trPr>
          <w:gridBefore w:val="1"/>
          <w:wBefore w:w="360" w:type="dxa"/>
          <w:trHeight w:val="7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A366" w14:textId="77777777"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32C8" w14:textId="77777777"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B5E" w14:textId="77777777" w:rsidR="00745C61" w:rsidRDefault="00745C61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14:paraId="64CB47BF" w14:textId="77777777" w:rsidR="00745C61" w:rsidRPr="00A1017D" w:rsidRDefault="00745C61" w:rsidP="004A4448">
            <w:pPr>
              <w:jc w:val="center"/>
              <w:rPr>
                <w:color w:val="000000"/>
                <w:sz w:val="20"/>
                <w:szCs w:val="28"/>
                <w:lang w:val="en-GB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20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5B4D" w14:textId="5CCE71D3" w:rsidR="00745C61" w:rsidRPr="00B72A65" w:rsidRDefault="00745C61" w:rsidP="004A4448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20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36352C">
              <w:rPr>
                <w:color w:val="000000"/>
                <w:sz w:val="20"/>
                <w:szCs w:val="20"/>
                <w:lang w:val="sr-Cyrl-RS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sr-Cyrl-RS"/>
              </w:rPr>
              <w:t>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EE9" w14:textId="77777777" w:rsidR="00745C61" w:rsidRPr="00B72A65" w:rsidRDefault="00745C61" w:rsidP="004A4448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20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6BC" w14:textId="77777777" w:rsidR="006A3F0E" w:rsidRDefault="00745C61" w:rsidP="0065612E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Изврше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ње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буџета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период</w:t>
            </w:r>
            <w:proofErr w:type="spellEnd"/>
          </w:p>
          <w:p w14:paraId="52D65F2F" w14:textId="75E6A2EC" w:rsidR="00745C61" w:rsidRPr="00B72A65" w:rsidRDefault="00745C61" w:rsidP="0022299C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8"/>
                <w:lang w:val="en-US" w:eastAsia="en-US"/>
              </w:rPr>
              <w:t xml:space="preserve"> 01.01.-3</w:t>
            </w:r>
            <w:r w:rsidR="0022299C"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.</w:t>
            </w:r>
            <w:r w:rsidR="0022299C">
              <w:rPr>
                <w:color w:val="000000"/>
                <w:sz w:val="20"/>
                <w:szCs w:val="28"/>
                <w:lang w:val="sr-Cyrl-RS" w:eastAsia="en-US"/>
              </w:rPr>
              <w:t>12</w:t>
            </w:r>
            <w:r w:rsidR="004A4448">
              <w:rPr>
                <w:color w:val="000000"/>
                <w:sz w:val="20"/>
                <w:szCs w:val="28"/>
                <w:lang w:val="en-US" w:eastAsia="en-US"/>
              </w:rPr>
              <w:t>.20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20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. </w:t>
            </w:r>
          </w:p>
        </w:tc>
      </w:tr>
      <w:tr w:rsidR="00745C61" w:rsidRPr="00B72A65" w14:paraId="18743374" w14:textId="77777777" w:rsidTr="004A4448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5E3" w14:textId="77777777" w:rsidR="00745C61" w:rsidRPr="00B72A65" w:rsidRDefault="00745C61" w:rsidP="00536660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E017B" w14:textId="77777777" w:rsidR="00745C61" w:rsidRPr="00B72A65" w:rsidRDefault="00745C61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Стални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трошкови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B87B" w14:textId="77777777" w:rsidR="00745C61" w:rsidRPr="00E1081B" w:rsidRDefault="00780DED" w:rsidP="00745C61">
            <w:pPr>
              <w:jc w:val="center"/>
              <w:rPr>
                <w:b/>
                <w:color w:val="000000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5.000.000,00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16A2" w14:textId="06426494" w:rsidR="00745C61" w:rsidRDefault="00820330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FF0000"/>
                <w:sz w:val="20"/>
                <w:szCs w:val="28"/>
                <w:lang w:val="sr-Cyrl-RS" w:eastAsia="en-US"/>
              </w:rPr>
              <w:t>-</w:t>
            </w:r>
            <w:r w:rsidR="007C2054" w:rsidRPr="00820330">
              <w:rPr>
                <w:b/>
                <w:color w:val="FF0000"/>
                <w:sz w:val="20"/>
                <w:szCs w:val="28"/>
                <w:lang w:val="sr-Cyrl-RS" w:eastAsia="en-U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176C" w14:textId="77777777" w:rsidR="00745C61" w:rsidRDefault="007C2054" w:rsidP="00145C7C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4.000.000,00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6A84" w14:textId="7123E7E8" w:rsidR="00745C61" w:rsidRPr="0093431D" w:rsidRDefault="00C50892" w:rsidP="0093431D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3.</w:t>
            </w:r>
            <w:r w:rsidR="0093431D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994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.</w:t>
            </w:r>
            <w:r w:rsidR="0093431D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836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,</w:t>
            </w:r>
            <w:r w:rsidR="0093431D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88</w:t>
            </w:r>
          </w:p>
        </w:tc>
      </w:tr>
      <w:tr w:rsidR="00745C61" w:rsidRPr="00B72A65" w14:paraId="661B3F30" w14:textId="77777777" w:rsidTr="004A4448">
        <w:trPr>
          <w:trHeight w:val="1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B964" w14:textId="77777777" w:rsidR="00745C61" w:rsidRPr="00B72A65" w:rsidRDefault="00745C61" w:rsidP="00536660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2F968" w14:textId="77777777" w:rsidR="00745C61" w:rsidRPr="00B72A65" w:rsidRDefault="00745C61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Услуге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по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уговору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00F2" w14:textId="77777777" w:rsidR="00745C61" w:rsidRPr="00780DED" w:rsidRDefault="00780DED" w:rsidP="00E1081B">
            <w:pPr>
              <w:jc w:val="center"/>
              <w:rPr>
                <w:b/>
                <w:color w:val="000000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2.607.000,00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08A0" w14:textId="3C1935C4" w:rsidR="00745C61" w:rsidRDefault="00820330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 w:rsidRPr="00820330">
              <w:rPr>
                <w:b/>
                <w:color w:val="FF0000"/>
                <w:sz w:val="20"/>
                <w:szCs w:val="28"/>
                <w:lang w:val="sr-Cyrl-RS" w:eastAsia="en-US"/>
              </w:rPr>
              <w:t>-</w:t>
            </w:r>
            <w:r w:rsidR="007C2054" w:rsidRPr="00820330">
              <w:rPr>
                <w:b/>
                <w:color w:val="FF0000"/>
                <w:sz w:val="20"/>
                <w:szCs w:val="28"/>
                <w:lang w:val="sr-Cyrl-RS" w:eastAsia="en-US"/>
              </w:rPr>
              <w:t>521.000,00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AB41" w14:textId="77777777" w:rsidR="00745C61" w:rsidRDefault="007C2054" w:rsidP="00145C7C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2.086.000,00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C13E" w14:textId="3F789A62" w:rsidR="00745C61" w:rsidRPr="0093431D" w:rsidRDefault="0093431D" w:rsidP="00D82C33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2.086.000,00</w:t>
            </w:r>
          </w:p>
        </w:tc>
      </w:tr>
      <w:tr w:rsidR="00745C61" w:rsidRPr="00B72A65" w14:paraId="129E7A0D" w14:textId="77777777" w:rsidTr="004A4448">
        <w:trPr>
          <w:trHeight w:val="242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0235" w14:textId="77777777" w:rsidR="00745C61" w:rsidRPr="00B72A65" w:rsidRDefault="00745C61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8911" w14:textId="77777777"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1488" w14:textId="77777777" w:rsidR="00745C61" w:rsidRPr="00780DED" w:rsidRDefault="00780DED" w:rsidP="00E1081B">
            <w:pPr>
              <w:jc w:val="center"/>
              <w:rPr>
                <w:b/>
                <w:sz w:val="20"/>
                <w:szCs w:val="28"/>
                <w:lang w:val="en-US" w:eastAsia="en-US"/>
              </w:rPr>
            </w:pPr>
            <w:r>
              <w:rPr>
                <w:b/>
                <w:sz w:val="20"/>
                <w:szCs w:val="28"/>
                <w:lang w:val="en-US" w:eastAsia="en-US"/>
              </w:rPr>
              <w:t>7.607.000,00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B0EC" w14:textId="2E307C4B" w:rsidR="00745C61" w:rsidRDefault="00820330" w:rsidP="00745C61">
            <w:pPr>
              <w:jc w:val="center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color w:val="FF0000"/>
                <w:sz w:val="20"/>
                <w:szCs w:val="28"/>
                <w:lang w:val="sr-Cyrl-RS" w:eastAsia="en-US"/>
              </w:rPr>
              <w:t>-</w:t>
            </w:r>
            <w:r w:rsidR="007C2054" w:rsidRPr="00820330">
              <w:rPr>
                <w:b/>
                <w:color w:val="FF0000"/>
                <w:sz w:val="20"/>
                <w:szCs w:val="28"/>
                <w:lang w:val="sr-Cyrl-RS" w:eastAsia="en-US"/>
              </w:rPr>
              <w:t>1.521.000,00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2FF7" w14:textId="77777777" w:rsidR="00745C61" w:rsidRDefault="007C2054" w:rsidP="00145C7C">
            <w:pPr>
              <w:jc w:val="right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6.086.000,00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F596" w14:textId="5138FFD1" w:rsidR="00745C61" w:rsidRPr="0093431D" w:rsidRDefault="0093431D" w:rsidP="00D82C33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6.080.836,88</w:t>
            </w:r>
          </w:p>
        </w:tc>
      </w:tr>
    </w:tbl>
    <w:p w14:paraId="64BCF02E" w14:textId="77777777" w:rsidR="005837D9" w:rsidRPr="00CC4D1A" w:rsidRDefault="005837D9" w:rsidP="005837D9">
      <w:pPr>
        <w:rPr>
          <w:lang w:val="sr-Cyrl-RS"/>
        </w:rPr>
      </w:pPr>
    </w:p>
    <w:p w14:paraId="3F56FC0A" w14:textId="77777777" w:rsidR="005837D9" w:rsidRDefault="005837D9" w:rsidP="00AA297E">
      <w:pPr>
        <w:rPr>
          <w:b/>
          <w:lang w:val="sr-Cyrl-RS"/>
        </w:rPr>
      </w:pPr>
    </w:p>
    <w:p w14:paraId="070FD19F" w14:textId="77777777" w:rsidR="0064575F" w:rsidRDefault="0064575F" w:rsidP="00AA297E">
      <w:pPr>
        <w:rPr>
          <w:b/>
          <w:lang w:val="sr-Cyrl-RS"/>
        </w:rPr>
      </w:pPr>
    </w:p>
    <w:p w14:paraId="04E966E7" w14:textId="77777777" w:rsidR="0064575F" w:rsidRDefault="0064575F" w:rsidP="00AA297E">
      <w:pPr>
        <w:rPr>
          <w:b/>
          <w:lang w:val="sr-Cyrl-RS"/>
        </w:rPr>
      </w:pPr>
    </w:p>
    <w:p w14:paraId="091D70DB" w14:textId="77777777" w:rsidR="0064575F" w:rsidRDefault="0064575F" w:rsidP="00AA297E">
      <w:pPr>
        <w:rPr>
          <w:b/>
          <w:lang w:val="sr-Cyrl-RS"/>
        </w:rPr>
      </w:pPr>
    </w:p>
    <w:p w14:paraId="497F393B" w14:textId="77777777" w:rsidR="0064575F" w:rsidRDefault="0064575F" w:rsidP="00AA297E">
      <w:pPr>
        <w:rPr>
          <w:b/>
          <w:lang w:val="sr-Cyrl-RS"/>
        </w:rPr>
      </w:pPr>
    </w:p>
    <w:p w14:paraId="30C364B3" w14:textId="77777777"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14:paraId="52FAFFD1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</w:t>
      </w:r>
      <w:r w:rsidR="004A4448">
        <w:rPr>
          <w:sz w:val="20"/>
          <w:szCs w:val="20"/>
          <w:lang w:val="sr-Cyrl-RS"/>
        </w:rPr>
        <w:t>20</w:t>
      </w:r>
      <w:r>
        <w:rPr>
          <w:sz w:val="20"/>
          <w:szCs w:val="20"/>
          <w:lang w:val="sr-Cyrl-RS"/>
        </w:rPr>
        <w:t>.годину</w:t>
      </w:r>
    </w:p>
    <w:p w14:paraId="0234D823" w14:textId="51E28B60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</w:t>
      </w:r>
      <w:r w:rsidR="0036352C">
        <w:rPr>
          <w:sz w:val="20"/>
          <w:szCs w:val="20"/>
          <w:lang w:val="sr-Cyrl-RS"/>
        </w:rPr>
        <w:t>з</w:t>
      </w:r>
      <w:r>
        <w:rPr>
          <w:sz w:val="20"/>
          <w:szCs w:val="20"/>
          <w:lang w:val="sr-Cyrl-RS"/>
        </w:rPr>
        <w:t>ервом</w:t>
      </w:r>
    </w:p>
    <w:p w14:paraId="405456B6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14:paraId="7E8F4D19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</w:t>
      </w:r>
      <w:r w:rsidR="004A4448">
        <w:rPr>
          <w:sz w:val="20"/>
          <w:szCs w:val="20"/>
          <w:lang w:val="sr-Cyrl-RS"/>
        </w:rPr>
        <w:t>20</w:t>
      </w:r>
      <w:r>
        <w:rPr>
          <w:sz w:val="20"/>
          <w:szCs w:val="20"/>
          <w:lang w:val="sr-Cyrl-RS"/>
        </w:rPr>
        <w:t>.године</w:t>
      </w:r>
    </w:p>
    <w:p w14:paraId="5A8DA5C7" w14:textId="77777777" w:rsidR="0064575F" w:rsidRDefault="0064575F" w:rsidP="00AA297E">
      <w:pPr>
        <w:rPr>
          <w:b/>
          <w:lang w:val="sr-Cyrl-RS"/>
        </w:rPr>
      </w:pPr>
    </w:p>
    <w:p w14:paraId="071D9A23" w14:textId="77777777" w:rsidR="0064575F" w:rsidRPr="00E1081B" w:rsidRDefault="0064575F" w:rsidP="00AA297E">
      <w:pPr>
        <w:rPr>
          <w:b/>
          <w:lang w:val="en-US"/>
        </w:rPr>
      </w:pPr>
    </w:p>
    <w:p w14:paraId="15AEF833" w14:textId="77777777" w:rsidR="0064575F" w:rsidRDefault="0064575F" w:rsidP="00AA297E">
      <w:pPr>
        <w:rPr>
          <w:b/>
          <w:lang w:val="sr-Cyrl-RS"/>
        </w:rPr>
      </w:pPr>
    </w:p>
    <w:p w14:paraId="74747AF1" w14:textId="77777777" w:rsidR="0064575F" w:rsidRDefault="0064575F" w:rsidP="00AA297E">
      <w:pPr>
        <w:rPr>
          <w:b/>
          <w:lang w:val="sr-Cyrl-RS"/>
        </w:rPr>
      </w:pPr>
    </w:p>
    <w:p w14:paraId="339D5528" w14:textId="77777777" w:rsidR="0064575F" w:rsidRPr="00AA297E" w:rsidRDefault="0064575F" w:rsidP="00AA297E">
      <w:pPr>
        <w:rPr>
          <w:b/>
          <w:lang w:val="sr-Cyrl-RS"/>
        </w:rPr>
      </w:pPr>
    </w:p>
    <w:p w14:paraId="35D89EB2" w14:textId="77777777" w:rsidR="005837D9" w:rsidRDefault="005837D9" w:rsidP="005837D9">
      <w:pPr>
        <w:jc w:val="center"/>
        <w:rPr>
          <w:b/>
          <w:lang w:val="en-US"/>
        </w:rPr>
      </w:pPr>
    </w:p>
    <w:p w14:paraId="524CF139" w14:textId="77777777"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14:paraId="6CCEFA63" w14:textId="77777777"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8.04 Апелациона јавна тужилаштва</w:t>
      </w:r>
    </w:p>
    <w:p w14:paraId="5B688A45" w14:textId="77777777" w:rsidR="0064575F" w:rsidRDefault="0064575F" w:rsidP="005837D9">
      <w:pPr>
        <w:jc w:val="center"/>
        <w:rPr>
          <w:b/>
          <w:lang w:val="sr-Cyrl-RS"/>
        </w:rPr>
      </w:pPr>
    </w:p>
    <w:p w14:paraId="548D5EE5" w14:textId="77777777" w:rsidR="0064575F" w:rsidRDefault="0064575F" w:rsidP="005837D9">
      <w:pPr>
        <w:jc w:val="center"/>
        <w:rPr>
          <w:b/>
          <w:lang w:val="sr-Cyrl-RS"/>
        </w:rPr>
      </w:pPr>
    </w:p>
    <w:p w14:paraId="4E7E4B43" w14:textId="77777777" w:rsidR="0064575F" w:rsidRDefault="0064575F" w:rsidP="005837D9">
      <w:pPr>
        <w:jc w:val="center"/>
        <w:rPr>
          <w:b/>
          <w:lang w:val="sr-Cyrl-RS"/>
        </w:rPr>
      </w:pPr>
    </w:p>
    <w:p w14:paraId="5E1A1B89" w14:textId="77777777" w:rsidR="0064575F" w:rsidRDefault="0064575F" w:rsidP="005837D9">
      <w:pPr>
        <w:jc w:val="center"/>
        <w:rPr>
          <w:b/>
          <w:lang w:val="sr-Cyrl-RS"/>
        </w:rPr>
      </w:pPr>
    </w:p>
    <w:p w14:paraId="2A9F3A93" w14:textId="77777777" w:rsidR="005837D9" w:rsidRPr="00CC4D1A" w:rsidRDefault="005837D9" w:rsidP="005837D9">
      <w:pPr>
        <w:rPr>
          <w:b/>
          <w:lang w:val="sr-Cyrl-RS"/>
        </w:rPr>
      </w:pPr>
    </w:p>
    <w:tbl>
      <w:tblPr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530"/>
        <w:gridCol w:w="1800"/>
      </w:tblGrid>
      <w:tr w:rsidR="00AA297E" w:rsidRPr="00B72A65" w14:paraId="224798E0" w14:textId="77777777" w:rsidTr="00CA1BFF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F125" w14:textId="77777777"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E6D0" w14:textId="77777777"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99E" w14:textId="77777777" w:rsidR="00AA297E" w:rsidRDefault="00AA297E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14:paraId="6BE9A635" w14:textId="77777777" w:rsidR="00AA297E" w:rsidRPr="000416D0" w:rsidRDefault="00AA297E" w:rsidP="004A444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20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A27DA" w14:textId="2A3948D8" w:rsidR="00AA297E" w:rsidRPr="008959FE" w:rsidRDefault="00AA297E" w:rsidP="004A4448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20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36352C">
              <w:rPr>
                <w:color w:val="000000"/>
                <w:sz w:val="20"/>
                <w:szCs w:val="20"/>
                <w:lang w:val="sr-Cyrl-RS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sr-Cyrl-RS"/>
              </w:rPr>
              <w:t>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5EA" w14:textId="77777777" w:rsidR="00AA297E" w:rsidRPr="00AA297E" w:rsidRDefault="00AA297E" w:rsidP="004A4448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20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541" w14:textId="77777777" w:rsidR="00CA1BFF" w:rsidRDefault="00AA297E" w:rsidP="006561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14:paraId="064F10E3" w14:textId="6824EC85" w:rsidR="00AA297E" w:rsidRPr="00B72A65" w:rsidRDefault="00AA297E" w:rsidP="0022299C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22299C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22299C">
              <w:rPr>
                <w:color w:val="000000"/>
                <w:sz w:val="20"/>
                <w:szCs w:val="20"/>
                <w:lang w:val="sr-Cyrl-RS"/>
              </w:rPr>
              <w:t>12</w:t>
            </w:r>
            <w:r w:rsidRPr="00B72A65">
              <w:rPr>
                <w:color w:val="000000"/>
                <w:sz w:val="20"/>
                <w:szCs w:val="20"/>
              </w:rPr>
              <w:t>.20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20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C048F4" w:rsidRPr="00B72A65" w14:paraId="12185BCD" w14:textId="77777777" w:rsidTr="000272A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9CFF" w14:textId="77777777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B164" w14:textId="77777777" w:rsidR="00C048F4" w:rsidRPr="00B72A65" w:rsidRDefault="00C048F4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F922" w14:textId="77777777" w:rsidR="00C048F4" w:rsidRPr="004458F3" w:rsidRDefault="00C048F4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132.445.000,00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62D8" w14:textId="3FB09E36" w:rsidR="00C048F4" w:rsidRPr="007C2054" w:rsidRDefault="00D853DE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1.500.000,00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BFA" w14:textId="60AC5DCA" w:rsidR="00C048F4" w:rsidRPr="007C2054" w:rsidRDefault="007C2054" w:rsidP="00D853D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13</w:t>
            </w:r>
            <w:r w:rsidR="00D853DE">
              <w:rPr>
                <w:b/>
                <w:color w:val="000000"/>
                <w:sz w:val="20"/>
                <w:szCs w:val="20"/>
                <w:lang w:val="sr-Cyrl-RS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</w:t>
            </w:r>
            <w:r w:rsidR="00D853DE">
              <w:rPr>
                <w:b/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45.000,00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C1AF" w14:textId="199227A0" w:rsidR="0093431D" w:rsidRPr="0093431D" w:rsidRDefault="0093431D" w:rsidP="0093431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132.606.718,25</w:t>
            </w:r>
          </w:p>
        </w:tc>
      </w:tr>
      <w:tr w:rsidR="00C048F4" w:rsidRPr="00B72A65" w14:paraId="1E8FC03C" w14:textId="77777777" w:rsidTr="000272A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67973" w14:textId="34473948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108A" w14:textId="77777777" w:rsidR="00C048F4" w:rsidRPr="00B72A65" w:rsidRDefault="00C048F4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36DA" w14:textId="77777777" w:rsidR="00C048F4" w:rsidRPr="004458F3" w:rsidRDefault="00C048F4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22.691.000,00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364A" w14:textId="6AEA694A" w:rsidR="00C048F4" w:rsidRPr="007C2054" w:rsidRDefault="00D853DE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251.000,00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C2A" w14:textId="5F336515" w:rsidR="00C048F4" w:rsidRPr="007C2054" w:rsidRDefault="007C2054" w:rsidP="00D853D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22.</w:t>
            </w:r>
            <w:r w:rsidR="00D853DE">
              <w:rPr>
                <w:b/>
                <w:color w:val="000000"/>
                <w:sz w:val="20"/>
                <w:szCs w:val="20"/>
                <w:lang w:val="sr-Cyrl-RS"/>
              </w:rPr>
              <w:t>942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CE0E" w14:textId="3BC8CFB5" w:rsidR="00C048F4" w:rsidRPr="0093431D" w:rsidRDefault="0093431D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22.032.105,09</w:t>
            </w:r>
          </w:p>
        </w:tc>
      </w:tr>
      <w:tr w:rsidR="00C048F4" w:rsidRPr="00B72A65" w14:paraId="1168DAA9" w14:textId="77777777" w:rsidTr="000272A7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8CC6" w14:textId="77777777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CA4" w14:textId="77777777" w:rsidR="00C048F4" w:rsidRPr="00B72A65" w:rsidRDefault="00C048F4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F8B4" w14:textId="77777777" w:rsidR="00C048F4" w:rsidRPr="004458F3" w:rsidRDefault="00C048F4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1.120.000,00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C62" w14:textId="77777777" w:rsidR="00C048F4" w:rsidRPr="00E1081B" w:rsidRDefault="007C205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B358" w14:textId="77777777" w:rsidR="00C048F4" w:rsidRPr="004458F3" w:rsidRDefault="007C2054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1.120.000,00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0557" w14:textId="09A6C895" w:rsidR="00C048F4" w:rsidRPr="0093431D" w:rsidRDefault="0093431D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348.550,00</w:t>
            </w:r>
          </w:p>
        </w:tc>
      </w:tr>
      <w:tr w:rsidR="00C048F4" w:rsidRPr="00B72A65" w14:paraId="168567B3" w14:textId="77777777" w:rsidTr="000272A7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4933" w14:textId="77777777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387D" w14:textId="77777777" w:rsidR="00C048F4" w:rsidRPr="00B72A65" w:rsidRDefault="00C048F4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0322" w14:textId="77777777" w:rsidR="00C048F4" w:rsidRPr="004458F3" w:rsidRDefault="00C048F4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1.120.000,00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DC29" w14:textId="77777777" w:rsidR="00C048F4" w:rsidRPr="00E1081B" w:rsidRDefault="007C205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DC33" w14:textId="77777777" w:rsidR="00C048F4" w:rsidRPr="004458F3" w:rsidRDefault="007C2054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1.120.000,00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5910" w14:textId="190C6D44" w:rsidR="00C048F4" w:rsidRPr="0093431D" w:rsidRDefault="0093431D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793.056,00</w:t>
            </w:r>
          </w:p>
        </w:tc>
      </w:tr>
      <w:tr w:rsidR="00C048F4" w:rsidRPr="00B72A65" w14:paraId="11879E3F" w14:textId="77777777" w:rsidTr="000272A7">
        <w:trPr>
          <w:trHeight w:val="3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E9F0" w14:textId="77777777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6099" w14:textId="77777777" w:rsidR="00C048F4" w:rsidRPr="00B72A65" w:rsidRDefault="00C048F4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134" w14:textId="77777777" w:rsidR="00C048F4" w:rsidRPr="004458F3" w:rsidRDefault="00C048F4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14.098.000,00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16A4" w14:textId="5D714938" w:rsidR="00C048F4" w:rsidRPr="00570AF0" w:rsidRDefault="00D853DE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853DE">
              <w:rPr>
                <w:b/>
                <w:color w:val="FF0000"/>
                <w:sz w:val="20"/>
                <w:szCs w:val="20"/>
                <w:lang w:val="sr-Cyrl-RS"/>
              </w:rPr>
              <w:t>-2.000.000,00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67C0" w14:textId="12C7FD60" w:rsidR="00C048F4" w:rsidRPr="004458F3" w:rsidRDefault="007C2054" w:rsidP="00D853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853DE">
              <w:rPr>
                <w:b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.098.000,00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DFE1" w14:textId="0406AD69" w:rsidR="00C048F4" w:rsidRPr="0093431D" w:rsidRDefault="0093431D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9.623.966,61</w:t>
            </w:r>
          </w:p>
        </w:tc>
      </w:tr>
      <w:tr w:rsidR="00C048F4" w:rsidRPr="00B72A65" w14:paraId="30402910" w14:textId="77777777" w:rsidTr="000272A7">
        <w:trPr>
          <w:trHeight w:val="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2C2" w14:textId="77777777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4FA" w14:textId="77777777" w:rsidR="00C048F4" w:rsidRPr="00B72A65" w:rsidRDefault="00C048F4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2CA6" w14:textId="77777777" w:rsidR="00C048F4" w:rsidRPr="004458F3" w:rsidRDefault="00C048F4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AE22" w14:textId="2356F699" w:rsidR="00C048F4" w:rsidRPr="007C2054" w:rsidRDefault="00D853DE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350.000,00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FFF5" w14:textId="7E902938" w:rsidR="00C048F4" w:rsidRPr="004458F3" w:rsidRDefault="00D803AD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8</w:t>
            </w:r>
            <w:r w:rsidR="00D853DE">
              <w:rPr>
                <w:b/>
                <w:color w:val="000000"/>
                <w:sz w:val="20"/>
                <w:szCs w:val="20"/>
                <w:lang w:val="sr-Cyrl-RS"/>
              </w:rPr>
              <w:t>0</w:t>
            </w:r>
            <w:r w:rsidR="007C2054">
              <w:rPr>
                <w:b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16EC" w14:textId="33CD8CF6" w:rsidR="00C048F4" w:rsidRPr="0093431D" w:rsidRDefault="00D853DE" w:rsidP="00D853DE">
            <w:pPr>
              <w:spacing w:line="360" w:lineRule="auto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 xml:space="preserve">        </w:t>
            </w:r>
            <w:r w:rsidR="0093431D">
              <w:rPr>
                <w:b/>
                <w:color w:val="000000"/>
                <w:sz w:val="20"/>
                <w:szCs w:val="20"/>
                <w:lang w:val="sr-Cyrl-RS"/>
              </w:rPr>
              <w:t>799.664,00</w:t>
            </w:r>
          </w:p>
        </w:tc>
      </w:tr>
      <w:tr w:rsidR="00C048F4" w:rsidRPr="00B72A65" w14:paraId="7D03214E" w14:textId="77777777" w:rsidTr="000272A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0FAC" w14:textId="77777777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08E" w14:textId="77777777" w:rsidR="00C048F4" w:rsidRPr="00B72A65" w:rsidRDefault="00C048F4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CD9C" w14:textId="77777777" w:rsidR="00C048F4" w:rsidRPr="004458F3" w:rsidRDefault="00C048F4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11.945.000,00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B216" w14:textId="3C361C40" w:rsidR="00C048F4" w:rsidRPr="00E1081B" w:rsidRDefault="00D853DE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D853DE">
              <w:rPr>
                <w:b/>
                <w:color w:val="FF0000"/>
                <w:sz w:val="20"/>
                <w:szCs w:val="20"/>
                <w:lang w:val="sr-Cyrl-RS"/>
              </w:rPr>
              <w:t>-1.194.000,00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CB8" w14:textId="5156EEBA" w:rsidR="00C048F4" w:rsidRPr="004458F3" w:rsidRDefault="007C2054" w:rsidP="00D853DE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</w:t>
            </w:r>
            <w:r w:rsidR="00D853DE">
              <w:rPr>
                <w:b/>
                <w:color w:val="000000"/>
                <w:sz w:val="20"/>
                <w:szCs w:val="20"/>
                <w:lang w:val="sr-Cyrl-RS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 w:rsidR="00D853DE">
              <w:rPr>
                <w:b/>
                <w:color w:val="000000"/>
                <w:sz w:val="20"/>
                <w:szCs w:val="20"/>
                <w:lang w:val="sr-Cyrl-RS"/>
              </w:rPr>
              <w:t>751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59CF" w14:textId="01AFF497" w:rsidR="00C048F4" w:rsidRPr="0093431D" w:rsidRDefault="0093431D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8.953.705,8</w:t>
            </w:r>
          </w:p>
        </w:tc>
      </w:tr>
      <w:tr w:rsidR="00C048F4" w:rsidRPr="00B72A65" w14:paraId="4D243479" w14:textId="77777777" w:rsidTr="000272A7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95A2" w14:textId="77777777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6210" w14:textId="77777777" w:rsidR="00C048F4" w:rsidRPr="00B72A65" w:rsidRDefault="00C048F4" w:rsidP="007C2054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Трошкови путовања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D2D" w14:textId="77777777" w:rsidR="00C048F4" w:rsidRPr="004458F3" w:rsidRDefault="00C048F4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5E7B" w14:textId="0F1123E0" w:rsidR="007C2054" w:rsidRPr="003B3A64" w:rsidRDefault="00D853DE" w:rsidP="007C205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D853DE">
              <w:rPr>
                <w:b/>
                <w:color w:val="FF0000"/>
                <w:sz w:val="20"/>
                <w:szCs w:val="20"/>
                <w:lang w:val="sr-Cyrl-RS"/>
              </w:rPr>
              <w:t>-</w:t>
            </w:r>
            <w:r w:rsidR="003B3A64" w:rsidRPr="00D853DE">
              <w:rPr>
                <w:b/>
                <w:color w:val="FF0000"/>
                <w:sz w:val="20"/>
                <w:szCs w:val="20"/>
                <w:lang w:val="sr-Cyrl-RS"/>
              </w:rPr>
              <w:t>2.224.000,00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DB2" w14:textId="77777777" w:rsidR="00C048F4" w:rsidRPr="007C2054" w:rsidRDefault="007C2054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776.000,00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A6A0" w14:textId="7B86887D" w:rsidR="00C048F4" w:rsidRPr="0093431D" w:rsidRDefault="0093431D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96.918,00</w:t>
            </w:r>
          </w:p>
        </w:tc>
      </w:tr>
      <w:tr w:rsidR="00C048F4" w:rsidRPr="00B72A65" w14:paraId="4E20E9EE" w14:textId="77777777" w:rsidTr="000272A7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D277" w14:textId="77777777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DCE" w14:textId="77777777" w:rsidR="00C048F4" w:rsidRPr="00B72A65" w:rsidRDefault="00C048F4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3F82" w14:textId="77777777" w:rsidR="00C048F4" w:rsidRPr="004458F3" w:rsidRDefault="00C048F4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7.555.000,00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41FE" w14:textId="1F99F4BC" w:rsidR="00C048F4" w:rsidRPr="00E1081B" w:rsidRDefault="00D853DE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color w:val="FF0000"/>
                <w:sz w:val="20"/>
                <w:szCs w:val="20"/>
                <w:lang w:val="sr-Cyrl-RS"/>
              </w:rPr>
              <w:t>-</w:t>
            </w:r>
            <w:r w:rsidR="003B3A64" w:rsidRPr="00D853DE">
              <w:rPr>
                <w:b/>
                <w:color w:val="FF0000"/>
                <w:sz w:val="20"/>
                <w:szCs w:val="20"/>
                <w:lang w:val="sr-Cyrl-RS"/>
              </w:rPr>
              <w:t>3.000.000,00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94AC" w14:textId="77777777" w:rsidR="00C048F4" w:rsidRPr="003B3A64" w:rsidRDefault="003B3A64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4.555.000,00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7DCC" w14:textId="7EA64CDE" w:rsidR="00C048F4" w:rsidRPr="0093431D" w:rsidRDefault="00EF00CF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3.466.719,74</w:t>
            </w:r>
          </w:p>
        </w:tc>
      </w:tr>
      <w:tr w:rsidR="00C048F4" w:rsidRPr="00B72A65" w14:paraId="61FDC4E2" w14:textId="77777777" w:rsidTr="000272A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1BBD" w14:textId="77777777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80E" w14:textId="77777777" w:rsidR="00C048F4" w:rsidRPr="00B72A65" w:rsidRDefault="00C048F4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F520" w14:textId="77777777" w:rsidR="00C048F4" w:rsidRPr="004458F3" w:rsidRDefault="00C048F4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2.800.000,00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7D67" w14:textId="782620D5" w:rsidR="00D853DE" w:rsidRPr="00E1081B" w:rsidRDefault="00D853DE" w:rsidP="008456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D853DE">
              <w:rPr>
                <w:b/>
                <w:color w:val="FF0000"/>
                <w:sz w:val="20"/>
                <w:szCs w:val="20"/>
                <w:lang w:val="sr-Cyrl-RS"/>
              </w:rPr>
              <w:t>-1.</w:t>
            </w:r>
            <w:r w:rsidR="00845676">
              <w:rPr>
                <w:b/>
                <w:color w:val="FF0000"/>
                <w:sz w:val="20"/>
                <w:szCs w:val="20"/>
                <w:lang w:val="sr-Cyrl-RS"/>
              </w:rPr>
              <w:t>150</w:t>
            </w:r>
            <w:r w:rsidRPr="00D853DE">
              <w:rPr>
                <w:b/>
                <w:color w:val="FF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BBC5" w14:textId="4345C514" w:rsidR="00C048F4" w:rsidRPr="003B3A64" w:rsidRDefault="00845676" w:rsidP="00D853D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1.650.000,00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6F39" w14:textId="4594F7E4" w:rsidR="00C048F4" w:rsidRPr="00EF00CF" w:rsidRDefault="00EF00CF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886.258,95</w:t>
            </w:r>
          </w:p>
        </w:tc>
      </w:tr>
      <w:tr w:rsidR="00C048F4" w:rsidRPr="00B72A65" w14:paraId="18E34C9C" w14:textId="77777777" w:rsidTr="000272A7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F082" w14:textId="77777777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A655" w14:textId="77777777" w:rsidR="00C048F4" w:rsidRPr="00B72A65" w:rsidRDefault="00C048F4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F56E" w14:textId="77777777" w:rsidR="00C048F4" w:rsidRPr="004458F3" w:rsidRDefault="00C048F4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8.996.000,00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3BD4" w14:textId="6E0C6BD9" w:rsidR="00845676" w:rsidRPr="00845676" w:rsidRDefault="00845676" w:rsidP="00845676">
            <w:pPr>
              <w:jc w:val="center"/>
              <w:rPr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color w:val="FF0000"/>
                <w:sz w:val="20"/>
                <w:szCs w:val="20"/>
                <w:lang w:val="sr-Cyrl-RS"/>
              </w:rPr>
              <w:t>-4.249.000,00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F6B5" w14:textId="15B8C483" w:rsidR="00C048F4" w:rsidRPr="003B3A64" w:rsidRDefault="0084567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4.747</w:t>
            </w:r>
            <w:r w:rsidR="003B3A64">
              <w:rPr>
                <w:b/>
                <w:color w:val="00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2431" w14:textId="58F90DC0" w:rsidR="00C048F4" w:rsidRPr="00EF00CF" w:rsidRDefault="00EF00CF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3.411.946,32</w:t>
            </w:r>
          </w:p>
        </w:tc>
      </w:tr>
      <w:tr w:rsidR="00C048F4" w:rsidRPr="00B72A65" w14:paraId="61C451B5" w14:textId="77777777" w:rsidTr="000272A7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CA39" w14:textId="34FA30A3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C678" w14:textId="77777777" w:rsidR="00C048F4" w:rsidRPr="00B72A65" w:rsidRDefault="00C048F4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DAAA" w14:textId="77777777" w:rsidR="00C048F4" w:rsidRPr="004458F3" w:rsidRDefault="00C048F4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871.000,00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62E8" w14:textId="74BF43F0" w:rsidR="00C048F4" w:rsidRPr="00E1081B" w:rsidRDefault="00E04A3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color w:val="FF0000"/>
                <w:sz w:val="20"/>
                <w:szCs w:val="20"/>
                <w:lang w:val="sr-Cyrl-RS"/>
              </w:rPr>
              <w:t>-</w:t>
            </w:r>
            <w:r w:rsidR="003B3A64" w:rsidRPr="00E04A34">
              <w:rPr>
                <w:b/>
                <w:color w:val="FF0000"/>
                <w:sz w:val="20"/>
                <w:szCs w:val="20"/>
                <w:lang w:val="sr-Cyrl-RS"/>
              </w:rPr>
              <w:t>200.000,00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2C22" w14:textId="77777777" w:rsidR="00C048F4" w:rsidRPr="003B3A64" w:rsidRDefault="003B3A64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671.000,00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E3A0" w14:textId="1827FAAE" w:rsidR="00C048F4" w:rsidRPr="00EF00CF" w:rsidRDefault="00EF00CF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358.244,00</w:t>
            </w:r>
          </w:p>
        </w:tc>
      </w:tr>
      <w:tr w:rsidR="00C048F4" w:rsidRPr="00B72A65" w14:paraId="602F57BF" w14:textId="77777777" w:rsidTr="000272A7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6BC3" w14:textId="77777777" w:rsidR="00C048F4" w:rsidRPr="00B72A65" w:rsidRDefault="00C048F4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FDF9" w14:textId="77777777" w:rsidR="00C048F4" w:rsidRPr="00B72A65" w:rsidRDefault="00C048F4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DCAD" w14:textId="77777777" w:rsidR="00C048F4" w:rsidRPr="004458F3" w:rsidRDefault="00C048F4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204.000,00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9A8F" w14:textId="77777777" w:rsidR="00C048F4" w:rsidRPr="00E1081B" w:rsidRDefault="003B3A6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541" w14:textId="77777777" w:rsidR="00C048F4" w:rsidRPr="003B3A64" w:rsidRDefault="003B3A64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204.000,00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9845" w14:textId="6B6F37A0" w:rsidR="00C048F4" w:rsidRPr="00EF00CF" w:rsidRDefault="00EF00CF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175.216,03</w:t>
            </w:r>
          </w:p>
        </w:tc>
      </w:tr>
      <w:tr w:rsidR="003B64A8" w:rsidRPr="00B72A65" w14:paraId="562DB10C" w14:textId="77777777" w:rsidTr="00CA1BFF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61B92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C7A12" w14:textId="77777777" w:rsidR="003B64A8" w:rsidRPr="00B72A65" w:rsidRDefault="003B64A8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C9B3" w14:textId="77777777" w:rsidR="003B64A8" w:rsidRPr="00780DED" w:rsidRDefault="00780DED" w:rsidP="00E1081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207.295.000,00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A49B" w14:textId="611284B6" w:rsidR="003B64A8" w:rsidRPr="003B3A64" w:rsidRDefault="00D803AD" w:rsidP="00E04A3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D803AD">
              <w:rPr>
                <w:b/>
                <w:color w:val="FF0000"/>
                <w:sz w:val="20"/>
                <w:szCs w:val="20"/>
                <w:lang w:val="sr-Cyrl-RS"/>
              </w:rPr>
              <w:t>-11.</w:t>
            </w:r>
            <w:r w:rsidR="00E04A34">
              <w:rPr>
                <w:b/>
                <w:color w:val="FF0000"/>
                <w:sz w:val="20"/>
                <w:szCs w:val="20"/>
                <w:lang w:val="sr-Cyrl-RS"/>
              </w:rPr>
              <w:t>916</w:t>
            </w:r>
            <w:r w:rsidRPr="00D803AD">
              <w:rPr>
                <w:b/>
                <w:color w:val="FF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9A36" w14:textId="531F4689" w:rsidR="003B64A8" w:rsidRPr="00212F02" w:rsidRDefault="00D803AD" w:rsidP="00570AF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195.379.000,00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E388" w14:textId="225075C0" w:rsidR="003B64A8" w:rsidRPr="0093431D" w:rsidRDefault="0093431D" w:rsidP="00C048F4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183.553.068,79</w:t>
            </w:r>
          </w:p>
        </w:tc>
      </w:tr>
    </w:tbl>
    <w:p w14:paraId="31EDEEA1" w14:textId="77777777" w:rsidR="00212F02" w:rsidRPr="009323F7" w:rsidRDefault="00212F02" w:rsidP="009323F7">
      <w:pPr>
        <w:rPr>
          <w:b/>
          <w:lang w:val="en-US"/>
        </w:rPr>
      </w:pPr>
    </w:p>
    <w:p w14:paraId="0FE86517" w14:textId="77777777" w:rsidR="00B2541C" w:rsidRDefault="00B2541C" w:rsidP="005837D9">
      <w:pPr>
        <w:jc w:val="center"/>
        <w:rPr>
          <w:b/>
          <w:lang w:val="en-US"/>
        </w:rPr>
      </w:pPr>
    </w:p>
    <w:p w14:paraId="617AEB96" w14:textId="77777777" w:rsidR="009323F7" w:rsidRDefault="009323F7" w:rsidP="005837D9">
      <w:pPr>
        <w:jc w:val="center"/>
        <w:rPr>
          <w:b/>
          <w:lang w:val="en-US"/>
        </w:rPr>
      </w:pPr>
    </w:p>
    <w:p w14:paraId="43ACB73A" w14:textId="77777777" w:rsidR="009323F7" w:rsidRPr="00E1081B" w:rsidRDefault="009323F7" w:rsidP="00E1081B">
      <w:pPr>
        <w:rPr>
          <w:b/>
          <w:lang w:val="en-US"/>
        </w:rPr>
      </w:pPr>
    </w:p>
    <w:p w14:paraId="53FE0ED3" w14:textId="77777777" w:rsidR="0064575F" w:rsidRDefault="0064575F" w:rsidP="005837D9">
      <w:pPr>
        <w:jc w:val="center"/>
        <w:rPr>
          <w:b/>
          <w:lang w:val="sr-Cyrl-RS"/>
        </w:rPr>
      </w:pPr>
    </w:p>
    <w:p w14:paraId="548B9DED" w14:textId="77777777"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14:paraId="0B366ECF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</w:t>
      </w:r>
      <w:r w:rsidR="004A4448">
        <w:rPr>
          <w:sz w:val="20"/>
          <w:szCs w:val="20"/>
          <w:lang w:val="sr-Cyrl-RS"/>
        </w:rPr>
        <w:t>20</w:t>
      </w:r>
      <w:r>
        <w:rPr>
          <w:sz w:val="20"/>
          <w:szCs w:val="20"/>
          <w:lang w:val="sr-Cyrl-RS"/>
        </w:rPr>
        <w:t>.годину</w:t>
      </w:r>
    </w:p>
    <w:p w14:paraId="4245A948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14:paraId="057BFDD6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14:paraId="00C5A395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</w:t>
      </w:r>
      <w:r w:rsidR="004A4448">
        <w:rPr>
          <w:sz w:val="20"/>
          <w:szCs w:val="20"/>
          <w:lang w:val="sr-Cyrl-RS"/>
        </w:rPr>
        <w:t>20</w:t>
      </w:r>
      <w:r>
        <w:rPr>
          <w:sz w:val="20"/>
          <w:szCs w:val="20"/>
          <w:lang w:val="sr-Cyrl-RS"/>
        </w:rPr>
        <w:t>.године</w:t>
      </w:r>
    </w:p>
    <w:p w14:paraId="39213E61" w14:textId="77777777" w:rsidR="0064575F" w:rsidRDefault="0064575F" w:rsidP="005837D9">
      <w:pPr>
        <w:jc w:val="center"/>
        <w:rPr>
          <w:b/>
          <w:lang w:val="sr-Cyrl-RS"/>
        </w:rPr>
      </w:pPr>
    </w:p>
    <w:p w14:paraId="4B62F25F" w14:textId="77777777" w:rsidR="0064575F" w:rsidRDefault="0064575F" w:rsidP="005837D9">
      <w:pPr>
        <w:jc w:val="center"/>
        <w:rPr>
          <w:b/>
          <w:lang w:val="sr-Cyrl-RS"/>
        </w:rPr>
      </w:pPr>
    </w:p>
    <w:p w14:paraId="2DF8F15E" w14:textId="77777777" w:rsidR="0064575F" w:rsidRDefault="0064575F" w:rsidP="005837D9">
      <w:pPr>
        <w:jc w:val="center"/>
        <w:rPr>
          <w:b/>
          <w:lang w:val="sr-Cyrl-RS"/>
        </w:rPr>
      </w:pPr>
    </w:p>
    <w:p w14:paraId="4250683C" w14:textId="77777777" w:rsidR="0064575F" w:rsidRDefault="0064575F" w:rsidP="009E31AA">
      <w:pPr>
        <w:rPr>
          <w:b/>
          <w:lang w:val="sr-Cyrl-RS"/>
        </w:rPr>
      </w:pPr>
    </w:p>
    <w:p w14:paraId="21BB8B68" w14:textId="77777777" w:rsidR="009323F7" w:rsidRDefault="009323F7" w:rsidP="005837D9">
      <w:pPr>
        <w:jc w:val="center"/>
        <w:rPr>
          <w:b/>
          <w:lang w:val="sr-Cyrl-RS"/>
        </w:rPr>
      </w:pPr>
    </w:p>
    <w:p w14:paraId="32DFE4CE" w14:textId="77777777" w:rsidR="0064575F" w:rsidRPr="009323F7" w:rsidRDefault="0064575F" w:rsidP="005837D9">
      <w:pPr>
        <w:jc w:val="center"/>
        <w:rPr>
          <w:b/>
          <w:lang w:val="en-US"/>
        </w:rPr>
      </w:pPr>
    </w:p>
    <w:p w14:paraId="52598C60" w14:textId="77777777" w:rsidR="005837D9" w:rsidRPr="00CC4D1A" w:rsidRDefault="00841755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Р</w:t>
      </w:r>
      <w:r w:rsidR="005837D9" w:rsidRPr="00CC4D1A">
        <w:rPr>
          <w:b/>
          <w:lang w:val="sr-Cyrl-RS"/>
        </w:rPr>
        <w:t>аздео 8 Јавна тужилаштва</w:t>
      </w:r>
    </w:p>
    <w:p w14:paraId="506B1B09" w14:textId="77777777" w:rsidR="005837D9" w:rsidRPr="00026324" w:rsidRDefault="005837D9" w:rsidP="005837D9">
      <w:pPr>
        <w:jc w:val="center"/>
        <w:rPr>
          <w:b/>
          <w:lang w:val="en-US"/>
        </w:rPr>
      </w:pPr>
      <w:r>
        <w:rPr>
          <w:b/>
          <w:lang w:val="sr-Cyrl-RS"/>
        </w:rPr>
        <w:t>Глава 8.05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Виша</w:t>
      </w:r>
      <w:r w:rsidRPr="00CC4D1A">
        <w:rPr>
          <w:b/>
          <w:lang w:val="sr-Cyrl-RS"/>
        </w:rPr>
        <w:t xml:space="preserve"> јавна тужилаштва</w:t>
      </w:r>
    </w:p>
    <w:p w14:paraId="37F91225" w14:textId="77777777" w:rsidR="005837D9" w:rsidRDefault="005837D9" w:rsidP="005837D9">
      <w:pPr>
        <w:jc w:val="center"/>
        <w:rPr>
          <w:b/>
          <w:lang w:val="en-US"/>
        </w:rPr>
      </w:pPr>
    </w:p>
    <w:p w14:paraId="6939E22A" w14:textId="77777777" w:rsidR="009323F7" w:rsidRDefault="009323F7" w:rsidP="005837D9">
      <w:pPr>
        <w:jc w:val="center"/>
        <w:rPr>
          <w:b/>
          <w:lang w:val="en-US"/>
        </w:rPr>
      </w:pPr>
    </w:p>
    <w:p w14:paraId="6CA66575" w14:textId="77777777" w:rsidR="009323F7" w:rsidRDefault="009323F7" w:rsidP="00E1081B">
      <w:pPr>
        <w:rPr>
          <w:b/>
          <w:lang w:val="en-US"/>
        </w:rPr>
      </w:pPr>
    </w:p>
    <w:p w14:paraId="468F318A" w14:textId="77777777" w:rsidR="009323F7" w:rsidRDefault="009323F7" w:rsidP="005837D9">
      <w:pPr>
        <w:jc w:val="center"/>
        <w:rPr>
          <w:b/>
          <w:lang w:val="en-US"/>
        </w:rPr>
      </w:pPr>
    </w:p>
    <w:p w14:paraId="7E6C54AB" w14:textId="77777777" w:rsidR="009323F7" w:rsidRDefault="009323F7" w:rsidP="005837D9">
      <w:pPr>
        <w:jc w:val="center"/>
        <w:rPr>
          <w:b/>
          <w:lang w:val="en-US"/>
        </w:rPr>
      </w:pPr>
    </w:p>
    <w:p w14:paraId="1CF926A6" w14:textId="77777777" w:rsidR="009323F7" w:rsidRPr="009323F7" w:rsidRDefault="009323F7" w:rsidP="005837D9">
      <w:pPr>
        <w:jc w:val="center"/>
        <w:rPr>
          <w:b/>
          <w:lang w:val="en-US"/>
        </w:rPr>
      </w:pPr>
    </w:p>
    <w:tbl>
      <w:tblPr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800"/>
        <w:gridCol w:w="1800"/>
        <w:gridCol w:w="1620"/>
        <w:gridCol w:w="1710"/>
      </w:tblGrid>
      <w:tr w:rsidR="00212F02" w:rsidRPr="00B72A65" w14:paraId="127EE78A" w14:textId="77777777" w:rsidTr="005F7BC2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71F8" w14:textId="77777777"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EB65" w14:textId="77777777"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34A" w14:textId="77777777" w:rsidR="00212F02" w:rsidRDefault="00212F02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14:paraId="554B104E" w14:textId="77777777" w:rsidR="00212F02" w:rsidRPr="000416D0" w:rsidRDefault="00212F02" w:rsidP="004A444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20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52AF" w14:textId="57E6A02A" w:rsidR="00212F02" w:rsidRPr="008959FE" w:rsidRDefault="00212F02" w:rsidP="004A4448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20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36352C">
              <w:rPr>
                <w:color w:val="000000"/>
                <w:sz w:val="20"/>
                <w:szCs w:val="20"/>
                <w:lang w:val="sr-Cyrl-RS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sr-Cyrl-RS"/>
              </w:rPr>
              <w:t>ТБР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CEF3" w14:textId="77777777" w:rsidR="00212F02" w:rsidRPr="00AA297E" w:rsidRDefault="00212F02" w:rsidP="004A4448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20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624" w14:textId="77777777" w:rsidR="00CA1BFF" w:rsidRDefault="00212F02" w:rsidP="00536660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14:paraId="149AD235" w14:textId="3D91D0CB" w:rsidR="00212F02" w:rsidRPr="00B72A65" w:rsidRDefault="00212F02" w:rsidP="00F54A18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F54A18">
              <w:rPr>
                <w:color w:val="000000"/>
                <w:sz w:val="20"/>
                <w:szCs w:val="20"/>
                <w:lang w:val="sr-Cyrl-RS"/>
              </w:rPr>
              <w:t>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F54A18">
              <w:rPr>
                <w:color w:val="000000"/>
                <w:sz w:val="20"/>
                <w:szCs w:val="20"/>
                <w:lang w:val="sr-Cyrl-RS"/>
              </w:rPr>
              <w:t>12</w:t>
            </w:r>
            <w:r w:rsidRPr="00B72A65">
              <w:rPr>
                <w:color w:val="000000"/>
                <w:sz w:val="20"/>
                <w:szCs w:val="20"/>
              </w:rPr>
              <w:t>.20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20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B64A8" w:rsidRPr="00B72A65" w14:paraId="34A49F21" w14:textId="77777777" w:rsidTr="005F7BC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5A06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731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E9CA" w14:textId="77777777" w:rsidR="003B64A8" w:rsidRPr="0097373A" w:rsidRDefault="0097373A" w:rsidP="00E1081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577.034.000,00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AEF2" w14:textId="666AB264" w:rsidR="003B64A8" w:rsidRPr="003B3A64" w:rsidRDefault="008456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54.000.000,00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351B" w14:textId="25B846EF" w:rsidR="003B64A8" w:rsidRPr="00CE036B" w:rsidRDefault="00845676" w:rsidP="00845676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631</w:t>
            </w:r>
            <w:r w:rsidR="003B3A64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034</w:t>
            </w:r>
            <w:r w:rsidR="003B3A64">
              <w:rPr>
                <w:b/>
                <w:color w:val="000000"/>
                <w:sz w:val="20"/>
                <w:szCs w:val="20"/>
                <w:lang w:val="en-US"/>
              </w:rPr>
              <w:t>.000,00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9AD" w14:textId="538B3B71" w:rsidR="003B64A8" w:rsidRPr="00167A1D" w:rsidRDefault="00167A1D" w:rsidP="00167A1D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630</w:t>
            </w:r>
            <w:r w:rsidR="00C048F4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523</w:t>
            </w:r>
            <w:r w:rsidR="00C048F4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064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12</w:t>
            </w:r>
          </w:p>
        </w:tc>
      </w:tr>
      <w:tr w:rsidR="003B64A8" w:rsidRPr="00B72A65" w14:paraId="2590239F" w14:textId="77777777" w:rsidTr="005F7BC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8371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4059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55F3" w14:textId="77777777" w:rsidR="003B64A8" w:rsidRPr="0097373A" w:rsidRDefault="0097373A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98.947.000,00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F06EB" w14:textId="0804481E" w:rsidR="003B64A8" w:rsidRPr="003B3A64" w:rsidRDefault="00845676" w:rsidP="00845676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6.000.000,00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55B0" w14:textId="230B99F1" w:rsidR="003B64A8" w:rsidRPr="00CE036B" w:rsidRDefault="00845676" w:rsidP="00845676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104</w:t>
            </w:r>
            <w:r w:rsidR="003B3A64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947</w:t>
            </w:r>
            <w:r w:rsidR="003B3A64">
              <w:rPr>
                <w:b/>
                <w:color w:val="000000"/>
                <w:sz w:val="20"/>
                <w:szCs w:val="20"/>
                <w:lang w:val="en-US"/>
              </w:rPr>
              <w:t>.000,00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257D" w14:textId="2D75E99A" w:rsidR="003B64A8" w:rsidRPr="00A93CF7" w:rsidRDefault="00A93CF7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104.897.200,16</w:t>
            </w:r>
          </w:p>
        </w:tc>
      </w:tr>
      <w:tr w:rsidR="003B64A8" w:rsidRPr="00B72A65" w14:paraId="30AF3A83" w14:textId="77777777" w:rsidTr="005F7BC2">
        <w:trPr>
          <w:trHeight w:val="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643A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DA43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2A56" w14:textId="77777777" w:rsidR="003B64A8" w:rsidRPr="0097373A" w:rsidRDefault="0097373A" w:rsidP="00C207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3.400.000,00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F198" w14:textId="77777777" w:rsidR="003B64A8" w:rsidRPr="00AA297E" w:rsidRDefault="003B3A6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3194" w14:textId="77777777" w:rsidR="003B64A8" w:rsidRPr="005E0CBD" w:rsidRDefault="003B3A64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3.400.000,00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E10C" w14:textId="3DCFC199" w:rsidR="003B64A8" w:rsidRPr="00A93CF7" w:rsidRDefault="00A93CF7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2.718.301,31</w:t>
            </w:r>
          </w:p>
        </w:tc>
      </w:tr>
      <w:tr w:rsidR="003B64A8" w:rsidRPr="00B72A65" w14:paraId="06304459" w14:textId="77777777" w:rsidTr="005F7BC2"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936C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C4A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E57E" w14:textId="77777777" w:rsidR="003B64A8" w:rsidRPr="005E0CBD" w:rsidRDefault="0097373A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670.000,00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FEF9" w14:textId="79C27F77" w:rsidR="003B64A8" w:rsidRPr="00AA297E" w:rsidRDefault="008456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1.500.000,00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5507" w14:textId="7A5F17F7" w:rsidR="003B64A8" w:rsidRPr="003B3A64" w:rsidRDefault="0084567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2.170</w:t>
            </w:r>
            <w:r w:rsidR="003B3A64">
              <w:rPr>
                <w:b/>
                <w:color w:val="00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945C" w14:textId="6A2EB421" w:rsidR="003B64A8" w:rsidRPr="00A93CF7" w:rsidRDefault="00A93CF7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2.144.063,75</w:t>
            </w:r>
          </w:p>
        </w:tc>
      </w:tr>
      <w:tr w:rsidR="003B64A8" w:rsidRPr="00B72A65" w14:paraId="05BD8CBD" w14:textId="77777777" w:rsidTr="005F7BC2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C348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66F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996C" w14:textId="77777777" w:rsidR="003B64A8" w:rsidRPr="0097373A" w:rsidRDefault="0097373A" w:rsidP="00E1081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15.730.000,00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C8771" w14:textId="7B987450" w:rsidR="003B64A8" w:rsidRPr="00AA297E" w:rsidRDefault="008456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845676">
              <w:rPr>
                <w:b/>
                <w:color w:val="FF0000"/>
                <w:sz w:val="20"/>
                <w:szCs w:val="20"/>
                <w:lang w:val="sr-Cyrl-RS"/>
              </w:rPr>
              <w:t>-1.500.000,00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F7A2" w14:textId="523BB175" w:rsidR="003B64A8" w:rsidRPr="005E0CBD" w:rsidRDefault="003B3A64" w:rsidP="00845676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</w:t>
            </w:r>
            <w:r w:rsidR="00845676">
              <w:rPr>
                <w:b/>
                <w:color w:val="000000"/>
                <w:sz w:val="20"/>
                <w:szCs w:val="20"/>
                <w:lang w:val="sr-Cyrl-RS"/>
              </w:rPr>
              <w:t>4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</w:t>
            </w:r>
            <w:r w:rsidR="00845676">
              <w:rPr>
                <w:b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30.000,00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C5D0" w14:textId="0B3A6D7E" w:rsidR="003B64A8" w:rsidRPr="00A93CF7" w:rsidRDefault="00A93CF7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11.763.770,35</w:t>
            </w:r>
          </w:p>
        </w:tc>
      </w:tr>
      <w:tr w:rsidR="003B64A8" w:rsidRPr="00B72A65" w14:paraId="36CD79FA" w14:textId="77777777" w:rsidTr="005F7BC2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EFC6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2D9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3975" w14:textId="77777777" w:rsidR="003B64A8" w:rsidRPr="0097373A" w:rsidRDefault="0097373A" w:rsidP="00C207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2.000.000,00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0343" w14:textId="2C8D6E5D" w:rsidR="003B64A8" w:rsidRPr="003B3A64" w:rsidRDefault="008456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1.050.000,00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FF4D" w14:textId="2B6745C8" w:rsidR="003B64A8" w:rsidRPr="005E0CBD" w:rsidRDefault="00845676" w:rsidP="00845676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</w:t>
            </w:r>
            <w:r w:rsidR="003B3A64">
              <w:rPr>
                <w:b/>
                <w:color w:val="000000"/>
                <w:sz w:val="20"/>
                <w:szCs w:val="20"/>
                <w:lang w:val="sr-Cyrl-RS"/>
              </w:rPr>
              <w:t>.0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5</w:t>
            </w:r>
            <w:r w:rsidR="003B3A64">
              <w:rPr>
                <w:b/>
                <w:color w:val="000000"/>
                <w:sz w:val="20"/>
                <w:szCs w:val="20"/>
                <w:lang w:val="sr-Cyrl-RS"/>
              </w:rPr>
              <w:t>0.000,00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FE45" w14:textId="5D115B78" w:rsidR="003B64A8" w:rsidRPr="0022299C" w:rsidRDefault="0022299C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2.775.774,55</w:t>
            </w:r>
          </w:p>
        </w:tc>
      </w:tr>
      <w:tr w:rsidR="003B64A8" w:rsidRPr="00B72A65" w14:paraId="654B887C" w14:textId="77777777" w:rsidTr="005F7BC2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4EA8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268B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A672" w14:textId="77777777" w:rsidR="003B64A8" w:rsidRPr="0097373A" w:rsidRDefault="0097373A" w:rsidP="00E1081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39.000.000,00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384F" w14:textId="77777777" w:rsidR="003B64A8" w:rsidRPr="00AA297E" w:rsidRDefault="003B3A6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00D2" w14:textId="77777777" w:rsidR="003B64A8" w:rsidRPr="00CE036B" w:rsidRDefault="003B3A64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39.000.000,00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5520" w14:textId="5D2F0555" w:rsidR="003B64A8" w:rsidRPr="0022299C" w:rsidRDefault="0022299C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33.853.585,73</w:t>
            </w:r>
          </w:p>
        </w:tc>
      </w:tr>
      <w:tr w:rsidR="003B64A8" w:rsidRPr="00B72A65" w14:paraId="2CC82B18" w14:textId="77777777" w:rsidTr="005F7BC2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F16A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65A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4967" w14:textId="77777777" w:rsidR="003B64A8" w:rsidRPr="0097373A" w:rsidRDefault="0097373A" w:rsidP="00C207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4.500.000,00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ADD1" w14:textId="1E7A341A" w:rsidR="003B64A8" w:rsidRPr="00AA297E" w:rsidRDefault="00E04A3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FF0000"/>
                <w:sz w:val="20"/>
                <w:szCs w:val="20"/>
                <w:lang w:val="sr-Cyrl-RS"/>
              </w:rPr>
              <w:t>-</w:t>
            </w:r>
            <w:r w:rsidR="003B3A64" w:rsidRPr="00E04A34">
              <w:rPr>
                <w:b/>
                <w:color w:val="FF0000"/>
                <w:sz w:val="20"/>
                <w:szCs w:val="20"/>
                <w:lang w:val="sr-Cyrl-RS"/>
              </w:rPr>
              <w:t>800.000,00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E3A5" w14:textId="77777777" w:rsidR="003B64A8" w:rsidRPr="005E0CBD" w:rsidRDefault="003B3A64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3.700.000,00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1E0A" w14:textId="183E187B" w:rsidR="003B64A8" w:rsidRPr="0022299C" w:rsidRDefault="0022299C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1.335.049,61</w:t>
            </w:r>
          </w:p>
        </w:tc>
      </w:tr>
      <w:tr w:rsidR="003B64A8" w:rsidRPr="00B72A65" w14:paraId="2ECBFE40" w14:textId="77777777" w:rsidTr="005F7BC2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F9CF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359E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C9D0" w14:textId="77777777" w:rsidR="003B64A8" w:rsidRPr="005E0CBD" w:rsidRDefault="0097373A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603.801.000,00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FB1E" w14:textId="2E3DBEB1" w:rsidR="005F7BC2" w:rsidRPr="005F7BC2" w:rsidRDefault="005F7BC2" w:rsidP="005F7BC2">
            <w:pPr>
              <w:jc w:val="center"/>
              <w:rPr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color w:val="FF0000"/>
                <w:sz w:val="20"/>
                <w:szCs w:val="20"/>
                <w:lang w:val="sr-Cyrl-RS"/>
              </w:rPr>
              <w:t>-74.480.000</w:t>
            </w:r>
            <w:r w:rsidR="00211FC8" w:rsidRPr="005F7BC2">
              <w:rPr>
                <w:b/>
                <w:color w:val="FF0000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7D79" w14:textId="290AD5B2" w:rsidR="003B64A8" w:rsidRPr="00211FC8" w:rsidRDefault="005F7BC2" w:rsidP="005F7BC2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529</w:t>
            </w:r>
            <w:r w:rsidR="00211FC8">
              <w:rPr>
                <w:b/>
                <w:color w:val="000000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321</w:t>
            </w:r>
            <w:r w:rsidR="00211FC8">
              <w:rPr>
                <w:b/>
                <w:color w:val="00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610C" w14:textId="3A386AED" w:rsidR="003B64A8" w:rsidRPr="0022299C" w:rsidRDefault="0022299C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509.557.396,63</w:t>
            </w:r>
          </w:p>
        </w:tc>
      </w:tr>
      <w:tr w:rsidR="003B64A8" w:rsidRPr="00B72A65" w14:paraId="396446B3" w14:textId="77777777" w:rsidTr="005F7BC2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9E83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E973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9CCB" w14:textId="77777777" w:rsidR="003B64A8" w:rsidRPr="0097373A" w:rsidRDefault="0097373A" w:rsidP="00E1081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7.500.000,00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048A" w14:textId="1FB4E8B4" w:rsidR="003B64A8" w:rsidRPr="00046801" w:rsidRDefault="005F7BC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sr-Cyrl-RS"/>
              </w:rPr>
              <w:t>-</w:t>
            </w:r>
            <w:r w:rsidR="00334BF1" w:rsidRPr="005F7BC2">
              <w:rPr>
                <w:b/>
                <w:color w:val="FF0000"/>
                <w:sz w:val="20"/>
                <w:szCs w:val="20"/>
                <w:lang w:val="en-US"/>
              </w:rPr>
              <w:t>600.000,</w:t>
            </w:r>
            <w:r w:rsidR="00046801" w:rsidRPr="005F7BC2">
              <w:rPr>
                <w:b/>
                <w:color w:val="FF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1871" w14:textId="77777777" w:rsidR="003B64A8" w:rsidRPr="00046801" w:rsidRDefault="00334BF1" w:rsidP="0053666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6.900.000,</w:t>
            </w:r>
            <w:r w:rsidR="00046801"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A010" w14:textId="1256F265" w:rsidR="003B64A8" w:rsidRPr="0022299C" w:rsidRDefault="0022299C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5.710.562,78</w:t>
            </w:r>
          </w:p>
        </w:tc>
      </w:tr>
      <w:tr w:rsidR="003B64A8" w:rsidRPr="00B72A65" w14:paraId="77CC9FB5" w14:textId="77777777" w:rsidTr="005F7BC2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2667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3468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3E57" w14:textId="77777777" w:rsidR="003B64A8" w:rsidRPr="005E0CBD" w:rsidRDefault="0097373A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24.000.000,00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A712A" w14:textId="7A500F76" w:rsidR="003B64A8" w:rsidRPr="00E1081B" w:rsidRDefault="005F7BC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sr-Cyrl-RS"/>
              </w:rPr>
              <w:t>-</w:t>
            </w:r>
            <w:r w:rsidR="00334BF1" w:rsidRPr="005F7BC2">
              <w:rPr>
                <w:b/>
                <w:color w:val="FF0000"/>
                <w:sz w:val="20"/>
                <w:szCs w:val="20"/>
                <w:lang w:val="en-US"/>
              </w:rPr>
              <w:t>1.200.000,</w:t>
            </w:r>
            <w:r w:rsidR="00046801" w:rsidRPr="005F7BC2">
              <w:rPr>
                <w:b/>
                <w:color w:val="FF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EC3" w14:textId="77777777" w:rsidR="003B64A8" w:rsidRPr="005E0CBD" w:rsidRDefault="00334BF1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22.800.000,</w:t>
            </w:r>
            <w:r w:rsidR="00046801">
              <w:rPr>
                <w:b/>
                <w:color w:val="000000"/>
                <w:sz w:val="20"/>
                <w:szCs w:val="20"/>
                <w:lang w:val="en-GB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1C20" w14:textId="5FF4B7BA" w:rsidR="003B64A8" w:rsidRPr="0022299C" w:rsidRDefault="0022299C" w:rsidP="00D3548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21.819.602,27</w:t>
            </w:r>
          </w:p>
        </w:tc>
      </w:tr>
      <w:tr w:rsidR="003B64A8" w:rsidRPr="00B72A65" w14:paraId="212BC33F" w14:textId="77777777" w:rsidTr="005F7BC2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E9C8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54B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2B75" w14:textId="77777777" w:rsidR="003B64A8" w:rsidRPr="00CE036B" w:rsidRDefault="0097373A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1.600.000,00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30D7B" w14:textId="77777777" w:rsidR="003B64A8" w:rsidRPr="00046801" w:rsidRDefault="00334BF1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0,</w:t>
            </w:r>
            <w:r w:rsidR="00046801">
              <w:rPr>
                <w:b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09B0" w14:textId="77777777" w:rsidR="003B64A8" w:rsidRPr="00CE036B" w:rsidRDefault="00046801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1.600.000,00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9542" w14:textId="2B9F26DC" w:rsidR="003B64A8" w:rsidRPr="0022299C" w:rsidRDefault="0022299C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1.040.873,00</w:t>
            </w:r>
          </w:p>
        </w:tc>
      </w:tr>
      <w:tr w:rsidR="003B64A8" w:rsidRPr="00B72A65" w14:paraId="0589C9BE" w14:textId="77777777" w:rsidTr="005F7BC2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F931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436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9310" w14:textId="77777777" w:rsidR="003B64A8" w:rsidRPr="00CE036B" w:rsidRDefault="0097373A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5B68A" w14:textId="6C6E2C68" w:rsidR="003B64A8" w:rsidRPr="00046801" w:rsidRDefault="005F7BC2" w:rsidP="00334BF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sr-Cyrl-RS"/>
              </w:rPr>
              <w:t>-</w:t>
            </w:r>
            <w:r w:rsidR="00046801" w:rsidRPr="005F7BC2">
              <w:rPr>
                <w:b/>
                <w:color w:val="FF0000"/>
                <w:sz w:val="20"/>
                <w:szCs w:val="20"/>
                <w:lang w:val="en-US"/>
              </w:rPr>
              <w:t>14.000.000</w:t>
            </w:r>
            <w:r w:rsidR="00334BF1" w:rsidRPr="005F7BC2">
              <w:rPr>
                <w:b/>
                <w:color w:val="FF0000"/>
                <w:sz w:val="20"/>
                <w:szCs w:val="20"/>
                <w:lang w:val="en-US"/>
              </w:rPr>
              <w:t>,</w:t>
            </w:r>
            <w:r w:rsidR="00046801" w:rsidRPr="005F7BC2">
              <w:rPr>
                <w:b/>
                <w:color w:val="FF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8B00" w14:textId="77777777" w:rsidR="003B64A8" w:rsidRPr="00CE036B" w:rsidRDefault="00046801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11.000.000,00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41AF" w14:textId="5D41F144" w:rsidR="003B64A8" w:rsidRPr="0022299C" w:rsidRDefault="0022299C" w:rsidP="00A93CF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10.</w:t>
            </w:r>
            <w:r w:rsidR="00A93CF7">
              <w:rPr>
                <w:b/>
                <w:sz w:val="20"/>
                <w:szCs w:val="20"/>
                <w:lang w:val="sr-Cyrl-RS"/>
              </w:rPr>
              <w:t>858</w:t>
            </w:r>
            <w:r>
              <w:rPr>
                <w:b/>
                <w:sz w:val="20"/>
                <w:szCs w:val="20"/>
                <w:lang w:val="sr-Cyrl-RS"/>
              </w:rPr>
              <w:t>.315,22</w:t>
            </w:r>
          </w:p>
        </w:tc>
      </w:tr>
      <w:tr w:rsidR="003B64A8" w:rsidRPr="00B72A65" w14:paraId="107377C5" w14:textId="77777777" w:rsidTr="005F7BC2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D388C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F0104" w14:textId="77777777" w:rsidR="003B64A8" w:rsidRPr="00B72A65" w:rsidRDefault="003B64A8" w:rsidP="005366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CC19" w14:textId="77777777" w:rsidR="003B64A8" w:rsidRPr="005E0CBD" w:rsidRDefault="0097373A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1.403.182.000.00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A62A" w14:textId="512D9832" w:rsidR="003B64A8" w:rsidRPr="00E04A34" w:rsidRDefault="00E04A34" w:rsidP="00472E74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E04A34">
              <w:rPr>
                <w:b/>
                <w:color w:val="FF0000"/>
                <w:sz w:val="20"/>
                <w:szCs w:val="20"/>
                <w:lang w:val="sr-Cyrl-RS"/>
              </w:rPr>
              <w:t>-30.030.000,00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4CE3" w14:textId="5D348C55" w:rsidR="003B64A8" w:rsidRPr="00E04A34" w:rsidRDefault="00E04A34" w:rsidP="00AB228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1.373.152.000,00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59B5" w14:textId="60175A4F" w:rsidR="003B64A8" w:rsidRPr="0022299C" w:rsidRDefault="0022299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1.338.997.559,48</w:t>
            </w:r>
          </w:p>
        </w:tc>
      </w:tr>
    </w:tbl>
    <w:p w14:paraId="38C677F0" w14:textId="77777777" w:rsidR="00212F02" w:rsidRDefault="00212F02" w:rsidP="00212F02">
      <w:pPr>
        <w:jc w:val="center"/>
        <w:rPr>
          <w:b/>
          <w:lang w:val="sr-Cyrl-RS"/>
        </w:rPr>
      </w:pPr>
    </w:p>
    <w:p w14:paraId="30F414F2" w14:textId="77777777" w:rsidR="00212F02" w:rsidRDefault="00212F02" w:rsidP="005837D9">
      <w:pPr>
        <w:jc w:val="center"/>
        <w:rPr>
          <w:b/>
          <w:lang w:val="sr-Cyrl-RS"/>
        </w:rPr>
      </w:pPr>
    </w:p>
    <w:p w14:paraId="1ED44AD4" w14:textId="77777777" w:rsidR="0064575F" w:rsidRPr="00E1081B" w:rsidRDefault="0064575F" w:rsidP="00E1081B">
      <w:pPr>
        <w:rPr>
          <w:b/>
          <w:lang w:val="en-US"/>
        </w:rPr>
      </w:pPr>
    </w:p>
    <w:p w14:paraId="5147625C" w14:textId="77777777" w:rsidR="0064575F" w:rsidRDefault="0064575F" w:rsidP="005837D9">
      <w:pPr>
        <w:jc w:val="center"/>
        <w:rPr>
          <w:b/>
          <w:lang w:val="sr-Cyrl-RS"/>
        </w:rPr>
      </w:pPr>
    </w:p>
    <w:p w14:paraId="3A9537DE" w14:textId="77777777" w:rsidR="0064575F" w:rsidRDefault="0064575F" w:rsidP="005837D9">
      <w:pPr>
        <w:jc w:val="center"/>
        <w:rPr>
          <w:b/>
          <w:lang w:val="sr-Cyrl-RS"/>
        </w:rPr>
      </w:pPr>
    </w:p>
    <w:p w14:paraId="098D0E54" w14:textId="77777777" w:rsidR="00212F02" w:rsidRDefault="00212F02" w:rsidP="005837D9">
      <w:pPr>
        <w:jc w:val="center"/>
        <w:rPr>
          <w:b/>
          <w:lang w:val="sr-Cyrl-RS"/>
        </w:rPr>
      </w:pPr>
    </w:p>
    <w:p w14:paraId="036B555B" w14:textId="77777777"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14:paraId="47B6374F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</w:t>
      </w:r>
      <w:r w:rsidR="004A4448">
        <w:rPr>
          <w:sz w:val="20"/>
          <w:szCs w:val="20"/>
          <w:lang w:val="sr-Cyrl-RS"/>
        </w:rPr>
        <w:t>20</w:t>
      </w:r>
      <w:r>
        <w:rPr>
          <w:sz w:val="20"/>
          <w:szCs w:val="20"/>
          <w:lang w:val="sr-Cyrl-RS"/>
        </w:rPr>
        <w:t>.годину</w:t>
      </w:r>
    </w:p>
    <w:p w14:paraId="3474B4D5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14:paraId="7C4A0EC4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14:paraId="402568AB" w14:textId="77777777" w:rsidR="0064575F" w:rsidRDefault="0064575F" w:rsidP="0064575F">
      <w:pPr>
        <w:rPr>
          <w:sz w:val="20"/>
          <w:szCs w:val="20"/>
          <w:lang w:val="en-U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</w:t>
      </w:r>
      <w:r w:rsidR="004A4448">
        <w:rPr>
          <w:sz w:val="20"/>
          <w:szCs w:val="20"/>
          <w:lang w:val="sr-Cyrl-RS"/>
        </w:rPr>
        <w:t>20</w:t>
      </w:r>
      <w:r>
        <w:rPr>
          <w:sz w:val="20"/>
          <w:szCs w:val="20"/>
          <w:lang w:val="sr-Cyrl-RS"/>
        </w:rPr>
        <w:t>.године</w:t>
      </w:r>
    </w:p>
    <w:p w14:paraId="762D3E83" w14:textId="77777777" w:rsidR="00E1081B" w:rsidRDefault="00E1081B" w:rsidP="0064575F">
      <w:pPr>
        <w:rPr>
          <w:sz w:val="20"/>
          <w:szCs w:val="20"/>
          <w:lang w:val="en-US"/>
        </w:rPr>
      </w:pPr>
    </w:p>
    <w:p w14:paraId="40C411FD" w14:textId="77777777" w:rsidR="00E1081B" w:rsidRDefault="00E1081B" w:rsidP="0064575F">
      <w:pPr>
        <w:rPr>
          <w:sz w:val="20"/>
          <w:szCs w:val="20"/>
          <w:lang w:val="en-US"/>
        </w:rPr>
      </w:pPr>
    </w:p>
    <w:p w14:paraId="3CF2EE0D" w14:textId="77777777" w:rsidR="00E1081B" w:rsidRPr="00E1081B" w:rsidRDefault="00E1081B" w:rsidP="0064575F">
      <w:pPr>
        <w:rPr>
          <w:sz w:val="20"/>
          <w:szCs w:val="20"/>
          <w:lang w:val="en-US"/>
        </w:rPr>
      </w:pPr>
    </w:p>
    <w:p w14:paraId="4EA34C14" w14:textId="77777777" w:rsidR="0064575F" w:rsidRPr="00DB6BF0" w:rsidRDefault="0064575F" w:rsidP="00D60B75">
      <w:pPr>
        <w:rPr>
          <w:b/>
          <w:lang w:val="en-US"/>
        </w:rPr>
      </w:pPr>
    </w:p>
    <w:p w14:paraId="69AA6F8F" w14:textId="77777777"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14:paraId="4A86A80D" w14:textId="77777777"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Глава 8.06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Основна</w:t>
      </w:r>
      <w:r w:rsidRPr="00CC4D1A">
        <w:rPr>
          <w:b/>
          <w:lang w:val="sr-Cyrl-RS"/>
        </w:rPr>
        <w:t xml:space="preserve"> јавна тужилаштва</w:t>
      </w:r>
    </w:p>
    <w:p w14:paraId="2AE9D22A" w14:textId="77777777" w:rsidR="00212F02" w:rsidRDefault="00212F02" w:rsidP="005837D9">
      <w:pPr>
        <w:jc w:val="center"/>
        <w:rPr>
          <w:b/>
          <w:lang w:val="sr-Cyrl-RS"/>
        </w:rPr>
      </w:pPr>
    </w:p>
    <w:p w14:paraId="67306E1F" w14:textId="77777777" w:rsidR="00212F02" w:rsidRDefault="00212F02" w:rsidP="005837D9">
      <w:pPr>
        <w:jc w:val="center"/>
        <w:rPr>
          <w:b/>
          <w:lang w:val="en-US"/>
        </w:rPr>
      </w:pPr>
    </w:p>
    <w:p w14:paraId="47FD856F" w14:textId="77777777" w:rsidR="009323F7" w:rsidRDefault="009323F7" w:rsidP="005837D9">
      <w:pPr>
        <w:jc w:val="center"/>
        <w:rPr>
          <w:b/>
          <w:lang w:val="en-US"/>
        </w:rPr>
      </w:pPr>
    </w:p>
    <w:p w14:paraId="63F4DBEC" w14:textId="77777777" w:rsidR="0064575F" w:rsidRPr="0064575F" w:rsidRDefault="0064575F" w:rsidP="005837D9">
      <w:pPr>
        <w:jc w:val="center"/>
        <w:rPr>
          <w:b/>
          <w:lang w:val="sr-Cyrl-RS"/>
        </w:rPr>
      </w:pPr>
    </w:p>
    <w:p w14:paraId="43A5DC74" w14:textId="77777777" w:rsidR="00212F02" w:rsidRDefault="00212F02" w:rsidP="005837D9">
      <w:pPr>
        <w:jc w:val="center"/>
        <w:rPr>
          <w:b/>
          <w:lang w:val="sr-Cyrl-RS"/>
        </w:rPr>
      </w:pPr>
    </w:p>
    <w:tbl>
      <w:tblPr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620"/>
        <w:gridCol w:w="1980"/>
      </w:tblGrid>
      <w:tr w:rsidR="00212F02" w:rsidRPr="00B72A65" w14:paraId="621722E5" w14:textId="77777777" w:rsidTr="009F4070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2150" w14:textId="77777777"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C55E" w14:textId="77777777"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FAD" w14:textId="77777777" w:rsidR="00212F02" w:rsidRDefault="00212F02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14:paraId="00E63976" w14:textId="77777777" w:rsidR="00212F02" w:rsidRPr="000416D0" w:rsidRDefault="00212F02" w:rsidP="004A444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20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70FDA" w14:textId="7511EF93" w:rsidR="00212F02" w:rsidRPr="008959FE" w:rsidRDefault="00212F02" w:rsidP="004A4448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20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36352C">
              <w:rPr>
                <w:color w:val="000000"/>
                <w:sz w:val="20"/>
                <w:szCs w:val="20"/>
                <w:lang w:val="sr-Cyrl-RS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sr-Cyrl-RS"/>
              </w:rPr>
              <w:t>ТБР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E993" w14:textId="77777777" w:rsidR="00212F02" w:rsidRPr="00AA297E" w:rsidRDefault="00212F02" w:rsidP="004A4448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20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766" w14:textId="77777777" w:rsidR="00CA1BFF" w:rsidRDefault="00212F02" w:rsidP="00536660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14:paraId="7DEF5830" w14:textId="75716F5A" w:rsidR="00212F02" w:rsidRPr="00B72A65" w:rsidRDefault="00212F02" w:rsidP="00F54A18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F54A18">
              <w:rPr>
                <w:color w:val="000000"/>
                <w:sz w:val="20"/>
                <w:szCs w:val="20"/>
                <w:lang w:val="sr-Cyrl-RS"/>
              </w:rPr>
              <w:t>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F54A18">
              <w:rPr>
                <w:color w:val="000000"/>
                <w:sz w:val="20"/>
                <w:szCs w:val="20"/>
                <w:lang w:val="sr-Cyrl-RS"/>
              </w:rPr>
              <w:t>12</w:t>
            </w:r>
            <w:r w:rsidRPr="00B72A65">
              <w:rPr>
                <w:color w:val="000000"/>
                <w:sz w:val="20"/>
                <w:szCs w:val="20"/>
              </w:rPr>
              <w:t>.20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20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B64A8" w:rsidRPr="00B72A65" w14:paraId="3C8E7923" w14:textId="77777777" w:rsidTr="009F407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295F7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F859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6372" w14:textId="77777777" w:rsidR="003B64A8" w:rsidRPr="0097373A" w:rsidRDefault="0097373A" w:rsidP="003B64A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1.135.205.000,00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EE2A9" w14:textId="757A3068" w:rsidR="003B64A8" w:rsidRPr="005F7BC2" w:rsidRDefault="005F7BC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5F7BC2">
              <w:rPr>
                <w:b/>
                <w:color w:val="FF0000"/>
                <w:sz w:val="20"/>
                <w:szCs w:val="20"/>
                <w:lang w:val="sr-Cyrl-RS"/>
              </w:rPr>
              <w:t>-55.000.000,00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237E" w14:textId="571762A6" w:rsidR="003B64A8" w:rsidRPr="001102BD" w:rsidRDefault="00C21CC2" w:rsidP="005F7BC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US"/>
              </w:rPr>
              <w:t>1.</w:t>
            </w:r>
            <w:r w:rsidR="005F7BC2">
              <w:rPr>
                <w:b/>
                <w:sz w:val="20"/>
                <w:szCs w:val="20"/>
                <w:lang w:val="sr-Cyrl-RS"/>
              </w:rPr>
              <w:t>080</w:t>
            </w:r>
            <w:r>
              <w:rPr>
                <w:b/>
                <w:sz w:val="20"/>
                <w:szCs w:val="20"/>
                <w:lang w:val="en-US"/>
              </w:rPr>
              <w:t>.205.000,00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7828" w14:textId="4B59D76D" w:rsidR="003B64A8" w:rsidRPr="009E31AA" w:rsidRDefault="00167A1D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1.077.404.138,51</w:t>
            </w:r>
          </w:p>
        </w:tc>
      </w:tr>
      <w:tr w:rsidR="003B64A8" w:rsidRPr="00B72A65" w14:paraId="7AF6BE33" w14:textId="77777777" w:rsidTr="009F40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0F0D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4FAC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4D2D" w14:textId="77777777" w:rsidR="003B64A8" w:rsidRPr="0097373A" w:rsidRDefault="0097373A" w:rsidP="003B64A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194.688.000,00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6B36F" w14:textId="47891E9A" w:rsidR="003B64A8" w:rsidRPr="005F7BC2" w:rsidRDefault="005F7BC2" w:rsidP="00C207F3">
            <w:pPr>
              <w:jc w:val="center"/>
              <w:rPr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-</w:t>
            </w:r>
            <w:r>
              <w:rPr>
                <w:b/>
                <w:color w:val="FF0000"/>
                <w:sz w:val="20"/>
                <w:szCs w:val="20"/>
                <w:lang w:val="sr-Cyrl-RS"/>
              </w:rPr>
              <w:t>13.000.000,00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503" w14:textId="1412193F" w:rsidR="003B64A8" w:rsidRPr="001102BD" w:rsidRDefault="00C21CC2" w:rsidP="005F7BC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5F7BC2">
              <w:rPr>
                <w:b/>
                <w:sz w:val="20"/>
                <w:szCs w:val="20"/>
                <w:lang w:val="sr-Cyrl-RS"/>
              </w:rPr>
              <w:t>81</w:t>
            </w:r>
            <w:r>
              <w:rPr>
                <w:b/>
                <w:sz w:val="20"/>
                <w:szCs w:val="20"/>
                <w:lang w:val="en-US"/>
              </w:rPr>
              <w:t>.688.000,00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0399" w14:textId="31F62557" w:rsidR="003B64A8" w:rsidRPr="009E31AA" w:rsidRDefault="00167A1D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179.328.939,77</w:t>
            </w:r>
          </w:p>
        </w:tc>
      </w:tr>
      <w:tr w:rsidR="003B64A8" w:rsidRPr="00B72A65" w14:paraId="015E55C8" w14:textId="77777777" w:rsidTr="009F4070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9E84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0EAF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3C84" w14:textId="77777777" w:rsidR="003B64A8" w:rsidRPr="0097373A" w:rsidRDefault="0097373A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5.398.000,00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985A" w14:textId="77777777" w:rsidR="003B64A8" w:rsidRPr="00E1081B" w:rsidRDefault="00C21CC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8D08" w14:textId="77777777" w:rsidR="003B64A8" w:rsidRPr="0002381F" w:rsidRDefault="00C21CC2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5.398.000,00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7208" w14:textId="5907F3E1" w:rsidR="003B64A8" w:rsidRPr="009E31AA" w:rsidRDefault="00167A1D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4.356.815,75</w:t>
            </w:r>
          </w:p>
        </w:tc>
      </w:tr>
      <w:tr w:rsidR="003B64A8" w:rsidRPr="00B72A65" w14:paraId="4C44F612" w14:textId="77777777" w:rsidTr="009323F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7F7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D772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1142" w14:textId="77777777" w:rsidR="003B64A8" w:rsidRPr="0002381F" w:rsidRDefault="0097373A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F54F" w14:textId="02C663D7" w:rsidR="003B64A8" w:rsidRPr="005F7BC2" w:rsidRDefault="005F7BC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1.500.000,00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937E" w14:textId="246E1F9F" w:rsidR="003B64A8" w:rsidRPr="0002381F" w:rsidRDefault="005F7BC2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2.0</w:t>
            </w:r>
            <w:r w:rsidR="00C21CC2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20AB" w14:textId="0161C3E2" w:rsidR="003B64A8" w:rsidRPr="009E31AA" w:rsidRDefault="00C6397C" w:rsidP="00692D4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1.933.827,81</w:t>
            </w:r>
          </w:p>
        </w:tc>
      </w:tr>
      <w:tr w:rsidR="003B64A8" w:rsidRPr="00B72A65" w14:paraId="5D49AA6B" w14:textId="77777777" w:rsidTr="009323F7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E1FD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B66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C48" w14:textId="77777777" w:rsidR="003B64A8" w:rsidRPr="0097373A" w:rsidRDefault="0097373A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24.400.000,00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80CA" w14:textId="6BD276ED" w:rsidR="003B64A8" w:rsidRPr="005F7BC2" w:rsidRDefault="005F7BC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5F7BC2">
              <w:rPr>
                <w:b/>
                <w:color w:val="FF0000"/>
                <w:sz w:val="20"/>
                <w:szCs w:val="20"/>
                <w:lang w:val="sr-Cyrl-RS"/>
              </w:rPr>
              <w:t>-2.400.000,00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58F" w14:textId="57B0CFD2" w:rsidR="003B64A8" w:rsidRPr="0002381F" w:rsidRDefault="00C21CC2" w:rsidP="005F7BC2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="005F7BC2">
              <w:rPr>
                <w:b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5F7BC2">
              <w:rPr>
                <w:b/>
                <w:color w:val="000000"/>
                <w:sz w:val="20"/>
                <w:szCs w:val="20"/>
                <w:lang w:val="sr-Cyrl-RS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E748" w14:textId="2186C762" w:rsidR="003B64A8" w:rsidRPr="009E31AA" w:rsidRDefault="00C6397C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18.222.508,93</w:t>
            </w:r>
          </w:p>
        </w:tc>
      </w:tr>
      <w:tr w:rsidR="003B64A8" w:rsidRPr="00B72A65" w14:paraId="56179355" w14:textId="77777777" w:rsidTr="009F4070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AF0C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59F1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52B0" w14:textId="77777777" w:rsidR="003B64A8" w:rsidRPr="0097373A" w:rsidRDefault="0097373A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3.200.000,00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DF23" w14:textId="650251DF" w:rsidR="003B64A8" w:rsidRPr="005F7BC2" w:rsidRDefault="005F7BC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900.000,00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1A35" w14:textId="1C0ABE64" w:rsidR="003B64A8" w:rsidRPr="0002381F" w:rsidRDefault="005F7BC2" w:rsidP="005F7BC2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4.1</w:t>
            </w:r>
            <w:r w:rsidR="00C21CC2">
              <w:rPr>
                <w:b/>
                <w:color w:val="000000"/>
                <w:sz w:val="20"/>
                <w:szCs w:val="20"/>
                <w:lang w:val="en-US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2A96" w14:textId="562AC08E" w:rsidR="003B64A8" w:rsidRPr="009E31AA" w:rsidRDefault="00C6397C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4.019.454,67</w:t>
            </w:r>
          </w:p>
        </w:tc>
      </w:tr>
      <w:tr w:rsidR="003B64A8" w:rsidRPr="00B72A65" w14:paraId="3E50B874" w14:textId="77777777" w:rsidTr="009323F7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11B9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CAFC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0B26" w14:textId="77777777" w:rsidR="003B64A8" w:rsidRPr="0097373A" w:rsidRDefault="0097373A" w:rsidP="00C207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86.000.000,00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09655" w14:textId="4BD7BEBA" w:rsidR="00686EFC" w:rsidRPr="00686EFC" w:rsidRDefault="005F7BC2" w:rsidP="005F7BC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sr-Cyrl-RS"/>
              </w:rPr>
              <w:t>-4</w:t>
            </w:r>
            <w:r w:rsidR="00C21CC2" w:rsidRPr="005F7BC2">
              <w:rPr>
                <w:b/>
                <w:color w:val="FF0000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FF0000"/>
                <w:sz w:val="20"/>
                <w:szCs w:val="20"/>
                <w:lang w:val="sr-Cyrl-RS"/>
              </w:rPr>
              <w:t>806</w:t>
            </w:r>
            <w:r w:rsidR="00C21CC2" w:rsidRPr="005F7BC2">
              <w:rPr>
                <w:b/>
                <w:color w:val="FF0000"/>
                <w:sz w:val="20"/>
                <w:szCs w:val="20"/>
                <w:lang w:val="en-US"/>
              </w:rPr>
              <w:t>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1970" w14:textId="19213A0E" w:rsidR="003B64A8" w:rsidRPr="00C21CC2" w:rsidRDefault="00C21CC2" w:rsidP="005F7BC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  <w:r w:rsidR="005F7BC2">
              <w:rPr>
                <w:b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5F7BC2">
              <w:rPr>
                <w:b/>
                <w:color w:val="000000"/>
                <w:sz w:val="20"/>
                <w:szCs w:val="20"/>
                <w:lang w:val="sr-Cyrl-RS"/>
              </w:rPr>
              <w:t>194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C05E" w14:textId="008E6F32" w:rsidR="003B64A8" w:rsidRPr="009E31AA" w:rsidRDefault="00C6397C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73.814.546,06</w:t>
            </w:r>
          </w:p>
        </w:tc>
      </w:tr>
      <w:tr w:rsidR="003B64A8" w:rsidRPr="00B72A65" w14:paraId="02490479" w14:textId="77777777" w:rsidTr="009F4070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FF8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412A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BA74" w14:textId="77777777" w:rsidR="003B64A8" w:rsidRPr="0097373A" w:rsidRDefault="0097373A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3.700.000,00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D7F3" w14:textId="2ABCEDB3" w:rsidR="003B64A8" w:rsidRPr="00E1081B" w:rsidRDefault="005F7BC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sr-Cyrl-RS"/>
              </w:rPr>
              <w:t>-</w:t>
            </w:r>
            <w:r w:rsidR="00C21CC2" w:rsidRPr="005F7BC2">
              <w:rPr>
                <w:b/>
                <w:color w:val="FF0000"/>
                <w:sz w:val="20"/>
                <w:szCs w:val="20"/>
                <w:lang w:val="en-US"/>
              </w:rPr>
              <w:t>200.000,00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36A8" w14:textId="77777777" w:rsidR="003B64A8" w:rsidRPr="00C21CC2" w:rsidRDefault="00C21CC2" w:rsidP="0053666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3.500.000,00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9968" w14:textId="5689DBC8" w:rsidR="003B64A8" w:rsidRPr="009E31AA" w:rsidRDefault="00C6397C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991.962,00</w:t>
            </w:r>
          </w:p>
        </w:tc>
      </w:tr>
      <w:tr w:rsidR="003B64A8" w:rsidRPr="00B72A65" w14:paraId="359D8BE3" w14:textId="77777777" w:rsidTr="009F407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59B1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BCEF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014E" w14:textId="77777777" w:rsidR="003B64A8" w:rsidRPr="0002381F" w:rsidRDefault="0097373A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902.770.000,00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D711" w14:textId="6B2B30F5" w:rsidR="003B64A8" w:rsidRPr="005F7BC2" w:rsidRDefault="005F7BC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5F7BC2">
              <w:rPr>
                <w:b/>
                <w:sz w:val="20"/>
                <w:szCs w:val="20"/>
                <w:lang w:val="sr-Cyrl-RS"/>
              </w:rPr>
              <w:t>212.227.000</w:t>
            </w:r>
            <w:r w:rsidR="00820330">
              <w:rPr>
                <w:b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6D3" w14:textId="4C496382" w:rsidR="003B64A8" w:rsidRPr="0002381F" w:rsidRDefault="005F7BC2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1.114</w:t>
            </w:r>
            <w:r w:rsidR="00396F34">
              <w:rPr>
                <w:b/>
                <w:color w:val="000000"/>
                <w:sz w:val="20"/>
                <w:szCs w:val="20"/>
                <w:lang w:val="en-GB"/>
              </w:rPr>
              <w:t>.997.000,00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59B6" w14:textId="729DD89E" w:rsidR="003B64A8" w:rsidRPr="009E31AA" w:rsidRDefault="00C6397C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1.109.497.939,97</w:t>
            </w:r>
          </w:p>
        </w:tc>
      </w:tr>
      <w:tr w:rsidR="003B64A8" w:rsidRPr="00B72A65" w14:paraId="4DCFEA57" w14:textId="77777777" w:rsidTr="009F4070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4519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4C9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CA82" w14:textId="77777777" w:rsidR="003B64A8" w:rsidRPr="0097373A" w:rsidRDefault="0097373A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9.191.000,00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3AC80" w14:textId="43F86E5F" w:rsidR="003B64A8" w:rsidRPr="00686EFC" w:rsidRDefault="00E04A3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sr-Cyrl-RS"/>
              </w:rPr>
              <w:t>-</w:t>
            </w:r>
            <w:r w:rsidR="00396F34" w:rsidRPr="00E04A34">
              <w:rPr>
                <w:b/>
                <w:color w:val="FF0000"/>
                <w:sz w:val="20"/>
                <w:szCs w:val="20"/>
                <w:lang w:val="en-US"/>
              </w:rPr>
              <w:t>1.500.000,00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8B15" w14:textId="77777777" w:rsidR="003B64A8" w:rsidRPr="00396F34" w:rsidRDefault="00396F34" w:rsidP="00686EF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7.691.000,00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83A3" w14:textId="14A00F3F" w:rsidR="003B64A8" w:rsidRPr="009E31AA" w:rsidRDefault="00C6397C" w:rsidP="00162BE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7.012.444,5</w:t>
            </w:r>
          </w:p>
        </w:tc>
      </w:tr>
      <w:tr w:rsidR="003B64A8" w:rsidRPr="00B72A65" w14:paraId="2935F831" w14:textId="77777777" w:rsidTr="009F4070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FBA0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F1CD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4D04" w14:textId="77777777" w:rsidR="003B64A8" w:rsidRPr="0002381F" w:rsidRDefault="0097373A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82EC" w14:textId="0068C6A8" w:rsidR="003B64A8" w:rsidRPr="005F7BC2" w:rsidRDefault="005F7BC2" w:rsidP="005F7BC2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</w:t>
            </w:r>
            <w:r w:rsidRPr="005F7BC2">
              <w:rPr>
                <w:b/>
                <w:sz w:val="20"/>
                <w:szCs w:val="20"/>
                <w:lang w:val="sr-Cyrl-RS"/>
              </w:rPr>
              <w:t>49.000,00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63EF" w14:textId="04E7896C" w:rsidR="003B64A8" w:rsidRPr="0002381F" w:rsidRDefault="00396F34" w:rsidP="005F7BC2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</w:t>
            </w:r>
            <w:r w:rsidR="005F7BC2">
              <w:rPr>
                <w:b/>
                <w:color w:val="000000"/>
                <w:sz w:val="20"/>
                <w:szCs w:val="20"/>
                <w:lang w:val="sr-Cyrl-RS"/>
              </w:rPr>
              <w:t>2</w:t>
            </w:r>
            <w:r w:rsidR="005F7BC2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 w:rsidR="005F7BC2">
              <w:rPr>
                <w:b/>
                <w:color w:val="000000"/>
                <w:sz w:val="20"/>
                <w:szCs w:val="20"/>
                <w:lang w:val="sr-Cyrl-RS"/>
              </w:rPr>
              <w:t>049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BD9D" w14:textId="4D27CF52" w:rsidR="003B64A8" w:rsidRPr="009E31AA" w:rsidRDefault="00C6397C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41.172.137,64</w:t>
            </w:r>
          </w:p>
        </w:tc>
      </w:tr>
      <w:tr w:rsidR="003B64A8" w:rsidRPr="00B72A65" w14:paraId="743E1CD1" w14:textId="77777777" w:rsidTr="009F407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4692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0F8E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7D1F" w14:textId="77777777" w:rsidR="003B64A8" w:rsidRPr="0002381F" w:rsidRDefault="0097373A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F37E" w14:textId="77777777" w:rsidR="003B64A8" w:rsidRPr="00396F34" w:rsidRDefault="00396F3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EB8A" w14:textId="77777777" w:rsidR="003B64A8" w:rsidRPr="0002381F" w:rsidRDefault="00396F34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BA8A" w14:textId="1A6A2F2F" w:rsidR="003B64A8" w:rsidRPr="009E31AA" w:rsidRDefault="00C6397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1.564.936,52</w:t>
            </w:r>
          </w:p>
        </w:tc>
      </w:tr>
      <w:tr w:rsidR="003B64A8" w:rsidRPr="00B72A65" w14:paraId="0EDFD0EA" w14:textId="77777777" w:rsidTr="009F4070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7238" w14:textId="77777777"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7E3A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2D2B" w14:textId="77777777" w:rsidR="003B64A8" w:rsidRPr="001102BD" w:rsidRDefault="0097373A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55.000.000,00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AA02" w14:textId="2791FF14" w:rsidR="003B64A8" w:rsidRPr="00D803AD" w:rsidRDefault="00D803A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5.000.000,00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CAF8" w14:textId="6094A70A" w:rsidR="003B64A8" w:rsidRPr="001102BD" w:rsidRDefault="00D803AD" w:rsidP="00536660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sr-Cyrl-RS"/>
              </w:rPr>
              <w:t>60</w:t>
            </w:r>
            <w:r w:rsidR="00396F34">
              <w:rPr>
                <w:b/>
                <w:sz w:val="20"/>
                <w:szCs w:val="20"/>
                <w:lang w:val="en-GB"/>
              </w:rPr>
              <w:t>.000.000,00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676F" w14:textId="16009874" w:rsidR="003B64A8" w:rsidRPr="009E31AA" w:rsidRDefault="00C6397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59.713.253,34</w:t>
            </w:r>
          </w:p>
        </w:tc>
      </w:tr>
      <w:tr w:rsidR="003B64A8" w:rsidRPr="00B72A65" w14:paraId="64747BB0" w14:textId="77777777" w:rsidTr="009F4070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4E57" w14:textId="77777777"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03553" w14:textId="77777777" w:rsidR="003B64A8" w:rsidRPr="00B72A65" w:rsidRDefault="003B64A8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8333" w14:textId="77777777" w:rsidR="003B64A8" w:rsidRPr="0097373A" w:rsidRDefault="0097373A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2.464.252.000,00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1166" w14:textId="32A75BF3" w:rsidR="003B64A8" w:rsidRPr="00E04A34" w:rsidRDefault="0082033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820330">
              <w:rPr>
                <w:b/>
                <w:sz w:val="20"/>
                <w:szCs w:val="20"/>
                <w:lang w:val="sr-Cyrl-RS"/>
              </w:rPr>
              <w:t>142.770.000,00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2FAC" w14:textId="53EC79AF" w:rsidR="003B64A8" w:rsidRPr="00E04A34" w:rsidRDefault="00E04A34" w:rsidP="00686EFC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2.607.022.000,00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CD79" w14:textId="475F296D" w:rsidR="003B64A8" w:rsidRPr="007C2054" w:rsidRDefault="00F54A1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2.579.032.905,47</w:t>
            </w:r>
          </w:p>
        </w:tc>
      </w:tr>
    </w:tbl>
    <w:p w14:paraId="63B9FBE2" w14:textId="77777777" w:rsidR="00212F02" w:rsidRDefault="00212F02" w:rsidP="00212F02">
      <w:pPr>
        <w:jc w:val="center"/>
        <w:rPr>
          <w:b/>
          <w:lang w:val="sr-Cyrl-RS"/>
        </w:rPr>
      </w:pPr>
    </w:p>
    <w:p w14:paraId="7100EAFC" w14:textId="77777777" w:rsidR="00212F02" w:rsidRDefault="00212F02" w:rsidP="005837D9">
      <w:pPr>
        <w:jc w:val="center"/>
        <w:rPr>
          <w:b/>
          <w:lang w:val="sr-Cyrl-RS"/>
        </w:rPr>
      </w:pPr>
    </w:p>
    <w:p w14:paraId="4B43B63D" w14:textId="77777777" w:rsidR="00212F02" w:rsidRDefault="00212F02" w:rsidP="005837D9">
      <w:pPr>
        <w:jc w:val="center"/>
        <w:rPr>
          <w:b/>
          <w:lang w:val="sr-Cyrl-RS"/>
        </w:rPr>
      </w:pPr>
    </w:p>
    <w:p w14:paraId="7FB32330" w14:textId="77777777" w:rsidR="00212F02" w:rsidRDefault="00212F02" w:rsidP="005837D9">
      <w:pPr>
        <w:jc w:val="center"/>
        <w:rPr>
          <w:b/>
          <w:lang w:val="sr-Cyrl-RS"/>
        </w:rPr>
      </w:pPr>
    </w:p>
    <w:p w14:paraId="1659F142" w14:textId="77777777" w:rsidR="00A17CE1" w:rsidRDefault="00302D2E" w:rsidP="00302D2E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 w:rsidR="00305EAC">
        <w:rPr>
          <w:sz w:val="20"/>
          <w:szCs w:val="20"/>
          <w:lang w:val="sr-Cyrl-RS"/>
        </w:rPr>
        <w:t xml:space="preserve"> </w:t>
      </w:r>
    </w:p>
    <w:p w14:paraId="13893E88" w14:textId="77777777" w:rsid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</w:t>
      </w:r>
      <w:r w:rsidR="004A4448">
        <w:rPr>
          <w:sz w:val="20"/>
          <w:szCs w:val="20"/>
          <w:lang w:val="sr-Cyrl-RS"/>
        </w:rPr>
        <w:t>20</w:t>
      </w:r>
      <w:r>
        <w:rPr>
          <w:sz w:val="20"/>
          <w:szCs w:val="20"/>
          <w:lang w:val="sr-Cyrl-RS"/>
        </w:rPr>
        <w:t>.годину</w:t>
      </w:r>
    </w:p>
    <w:p w14:paraId="13309ACF" w14:textId="77777777" w:rsid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14:paraId="4AAFC1E7" w14:textId="77777777" w:rsidR="00A17CE1" w:rsidRDefault="00A17CE1" w:rsidP="00A17CE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3. Колона – Средства </w:t>
      </w:r>
      <w:r w:rsidR="0064575F">
        <w:rPr>
          <w:sz w:val="20"/>
          <w:szCs w:val="20"/>
          <w:lang w:val="sr-Cyrl-RS"/>
        </w:rPr>
        <w:t>текуће апропријације са изменама из</w:t>
      </w:r>
      <w:r>
        <w:rPr>
          <w:sz w:val="20"/>
          <w:szCs w:val="20"/>
          <w:lang w:val="sr-Cyrl-RS"/>
        </w:rPr>
        <w:t xml:space="preserve"> </w:t>
      </w:r>
      <w:r w:rsidR="0064575F">
        <w:rPr>
          <w:sz w:val="20"/>
          <w:szCs w:val="20"/>
          <w:lang w:val="sr-Cyrl-RS"/>
        </w:rPr>
        <w:t>текуће</w:t>
      </w:r>
      <w:r>
        <w:rPr>
          <w:sz w:val="20"/>
          <w:szCs w:val="20"/>
          <w:lang w:val="sr-Cyrl-RS"/>
        </w:rPr>
        <w:t xml:space="preserve"> буџетск</w:t>
      </w:r>
      <w:r w:rsidR="0064575F">
        <w:rPr>
          <w:sz w:val="20"/>
          <w:szCs w:val="20"/>
          <w:lang w:val="sr-Cyrl-RS"/>
        </w:rPr>
        <w:t>е</w:t>
      </w:r>
      <w:r>
        <w:rPr>
          <w:sz w:val="20"/>
          <w:szCs w:val="20"/>
          <w:lang w:val="sr-Cyrl-RS"/>
        </w:rPr>
        <w:t xml:space="preserve"> резерв</w:t>
      </w:r>
      <w:r w:rsidR="0064575F">
        <w:rPr>
          <w:sz w:val="20"/>
          <w:szCs w:val="20"/>
          <w:lang w:val="sr-Cyrl-RS"/>
        </w:rPr>
        <w:t>е</w:t>
      </w:r>
    </w:p>
    <w:p w14:paraId="53AE986D" w14:textId="77777777" w:rsidR="0064575F" w:rsidRDefault="0064575F" w:rsidP="00A17CE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</w:t>
      </w:r>
      <w:r w:rsidR="004A4448">
        <w:rPr>
          <w:sz w:val="20"/>
          <w:szCs w:val="20"/>
          <w:lang w:val="sr-Cyrl-RS"/>
        </w:rPr>
        <w:t>20</w:t>
      </w:r>
      <w:r>
        <w:rPr>
          <w:sz w:val="20"/>
          <w:szCs w:val="20"/>
          <w:lang w:val="sr-Cyrl-RS"/>
        </w:rPr>
        <w:t>.године</w:t>
      </w:r>
    </w:p>
    <w:p w14:paraId="6C1A81CF" w14:textId="77777777" w:rsidR="0064575F" w:rsidRDefault="0064575F" w:rsidP="00A17CE1">
      <w:pPr>
        <w:rPr>
          <w:sz w:val="20"/>
          <w:szCs w:val="20"/>
          <w:lang w:val="sr-Cyrl-RS"/>
        </w:rPr>
      </w:pPr>
    </w:p>
    <w:p w14:paraId="4FF2D7D6" w14:textId="77777777" w:rsidR="00A17CE1" w:rsidRP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1967"/>
        <w:gridCol w:w="1596"/>
        <w:gridCol w:w="1896"/>
        <w:gridCol w:w="1967"/>
      </w:tblGrid>
      <w:tr w:rsidR="00396F34" w:rsidRPr="00B72A65" w14:paraId="4C608457" w14:textId="77777777" w:rsidTr="00305EAC">
        <w:tc>
          <w:tcPr>
            <w:tcW w:w="3600" w:type="dxa"/>
            <w:shd w:val="clear" w:color="auto" w:fill="auto"/>
          </w:tcPr>
          <w:p w14:paraId="324F0D7A" w14:textId="77777777" w:rsidR="00305EAC" w:rsidRPr="00B72A65" w:rsidRDefault="00305EAC" w:rsidP="00536660">
            <w:pPr>
              <w:rPr>
                <w:lang w:val="sr-Cyrl-RS"/>
              </w:rPr>
            </w:pPr>
            <w:r w:rsidRPr="00B72A65">
              <w:rPr>
                <w:lang w:val="sr-Cyrl-RS"/>
              </w:rPr>
              <w:t>Укупно за раздео 8 јавна тужилаштва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C4C7E8" w14:textId="77777777" w:rsidR="00305EAC" w:rsidRPr="0097373A" w:rsidRDefault="0097373A" w:rsidP="003B64A8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4.082.336.000,00</w:t>
            </w:r>
          </w:p>
        </w:tc>
        <w:tc>
          <w:tcPr>
            <w:tcW w:w="1530" w:type="dxa"/>
            <w:vAlign w:val="center"/>
          </w:tcPr>
          <w:p w14:paraId="2135C6CE" w14:textId="1573E73C" w:rsidR="00305EAC" w:rsidRPr="003B64A8" w:rsidRDefault="00820330" w:rsidP="00396F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sr-Cyrl-RS"/>
              </w:rPr>
              <w:t>99.303.000</w:t>
            </w:r>
            <w:r w:rsidR="00C21CC2">
              <w:rPr>
                <w:b/>
                <w:lang w:val="en-US"/>
              </w:rPr>
              <w:t>,00</w:t>
            </w:r>
          </w:p>
        </w:tc>
        <w:tc>
          <w:tcPr>
            <w:tcW w:w="1620" w:type="dxa"/>
            <w:vAlign w:val="center"/>
          </w:tcPr>
          <w:p w14:paraId="2718972B" w14:textId="6CBB9BBF" w:rsidR="00305EAC" w:rsidRPr="00C21CC2" w:rsidRDefault="00820330" w:rsidP="00396F3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sr-Cyrl-RS"/>
              </w:rPr>
              <w:t>4.181.639</w:t>
            </w:r>
            <w:r w:rsidR="00C21CC2">
              <w:rPr>
                <w:b/>
                <w:lang w:val="en-US"/>
              </w:rPr>
              <w:t>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6C0749" w14:textId="3DEFBE64" w:rsidR="00305EAC" w:rsidRPr="00264F6F" w:rsidRDefault="00264F6F" w:rsidP="00264F6F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 w:rsidR="003843A0">
              <w:rPr>
                <w:b/>
                <w:lang w:val="en-US"/>
              </w:rPr>
              <w:t>.</w:t>
            </w:r>
            <w:r>
              <w:rPr>
                <w:b/>
                <w:lang w:val="sr-Cyrl-RS"/>
              </w:rPr>
              <w:t>107</w:t>
            </w:r>
            <w:r w:rsidR="003843A0">
              <w:rPr>
                <w:b/>
                <w:lang w:val="en-US"/>
              </w:rPr>
              <w:t>.</w:t>
            </w:r>
            <w:r>
              <w:rPr>
                <w:b/>
                <w:lang w:val="sr-Cyrl-RS"/>
              </w:rPr>
              <w:t>664</w:t>
            </w:r>
            <w:r w:rsidR="003843A0">
              <w:rPr>
                <w:b/>
                <w:lang w:val="en-US"/>
              </w:rPr>
              <w:t>.</w:t>
            </w:r>
            <w:r>
              <w:rPr>
                <w:b/>
                <w:lang w:val="sr-Cyrl-RS"/>
              </w:rPr>
              <w:t>370</w:t>
            </w:r>
            <w:r w:rsidR="003843A0">
              <w:rPr>
                <w:b/>
                <w:lang w:val="en-US"/>
              </w:rPr>
              <w:t>,</w:t>
            </w:r>
            <w:r>
              <w:rPr>
                <w:b/>
                <w:lang w:val="sr-Cyrl-RS"/>
              </w:rPr>
              <w:t>62</w:t>
            </w:r>
          </w:p>
        </w:tc>
      </w:tr>
    </w:tbl>
    <w:p w14:paraId="2DC1CB28" w14:textId="77777777" w:rsidR="00305EAC" w:rsidRDefault="00305EAC" w:rsidP="00302D2E">
      <w:pPr>
        <w:rPr>
          <w:lang w:val="sr-Cyrl-RS"/>
        </w:rPr>
      </w:pPr>
    </w:p>
    <w:p w14:paraId="7E9B974B" w14:textId="53BD57D8" w:rsidR="00D90A6C" w:rsidRPr="0065612E" w:rsidRDefault="00302D2E" w:rsidP="00F149D5">
      <w:pPr>
        <w:jc w:val="both"/>
        <w:rPr>
          <w:b/>
          <w:lang w:val="sr-Cyrl-RS"/>
        </w:rPr>
      </w:pPr>
      <w:r>
        <w:rPr>
          <w:lang w:val="sr-Cyrl-RS"/>
        </w:rPr>
        <w:t>Укупно извршење буџета у</w:t>
      </w:r>
      <w:r w:rsidR="00841755">
        <w:rPr>
          <w:lang w:val="sr-Cyrl-RS"/>
        </w:rPr>
        <w:t xml:space="preserve"> </w:t>
      </w:r>
      <w:r>
        <w:rPr>
          <w:lang w:val="sr-Cyrl-RS"/>
        </w:rPr>
        <w:t xml:space="preserve"> 20</w:t>
      </w:r>
      <w:r w:rsidR="004A4448">
        <w:rPr>
          <w:lang w:val="sr-Cyrl-RS"/>
        </w:rPr>
        <w:t>20</w:t>
      </w:r>
      <w:r w:rsidR="00F149D5">
        <w:rPr>
          <w:lang w:val="sr-Cyrl-RS"/>
        </w:rPr>
        <w:t xml:space="preserve">. години на разделу 8. Јавна </w:t>
      </w:r>
      <w:r>
        <w:rPr>
          <w:lang w:val="sr-Cyrl-RS"/>
        </w:rPr>
        <w:t xml:space="preserve">тужилаштва </w:t>
      </w:r>
      <w:r w:rsidR="00F149D5">
        <w:rPr>
          <w:lang w:val="sr-Cyrl-RS"/>
        </w:rPr>
        <w:t xml:space="preserve"> </w:t>
      </w:r>
      <w:r>
        <w:rPr>
          <w:lang w:val="sr-Cyrl-RS"/>
        </w:rPr>
        <w:t xml:space="preserve">износи </w:t>
      </w:r>
      <w:r w:rsidR="00820330">
        <w:rPr>
          <w:lang w:val="sr-Cyrl-RS"/>
        </w:rPr>
        <w:t xml:space="preserve"> </w:t>
      </w:r>
      <w:r w:rsidR="00820330" w:rsidRPr="00820330">
        <w:rPr>
          <w:b/>
          <w:sz w:val="28"/>
          <w:szCs w:val="28"/>
          <w:lang w:val="sr-Cyrl-RS"/>
        </w:rPr>
        <w:t>98,23</w:t>
      </w:r>
      <w:r w:rsidRPr="00841755">
        <w:rPr>
          <w:b/>
          <w:color w:val="000000" w:themeColor="text1"/>
          <w:lang w:val="sr-Cyrl-RS"/>
        </w:rPr>
        <w:t>%</w:t>
      </w:r>
    </w:p>
    <w:sectPr w:rsidR="00D90A6C" w:rsidRPr="0065612E" w:rsidSect="00D6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D79D5"/>
    <w:multiLevelType w:val="hybridMultilevel"/>
    <w:tmpl w:val="ED0EFA9E"/>
    <w:lvl w:ilvl="0" w:tplc="94947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D9"/>
    <w:rsid w:val="000144D0"/>
    <w:rsid w:val="000416D0"/>
    <w:rsid w:val="00046801"/>
    <w:rsid w:val="000D7623"/>
    <w:rsid w:val="000F1CC9"/>
    <w:rsid w:val="00145C7C"/>
    <w:rsid w:val="001626D7"/>
    <w:rsid w:val="00162BEB"/>
    <w:rsid w:val="00163D54"/>
    <w:rsid w:val="00167A1D"/>
    <w:rsid w:val="00187DDB"/>
    <w:rsid w:val="001E274C"/>
    <w:rsid w:val="001E2C38"/>
    <w:rsid w:val="0020241B"/>
    <w:rsid w:val="00211FC8"/>
    <w:rsid w:val="00212F02"/>
    <w:rsid w:val="0022299C"/>
    <w:rsid w:val="00264F6F"/>
    <w:rsid w:val="002707C8"/>
    <w:rsid w:val="002C090A"/>
    <w:rsid w:val="002F031E"/>
    <w:rsid w:val="00302D2E"/>
    <w:rsid w:val="00305EAC"/>
    <w:rsid w:val="0033292D"/>
    <w:rsid w:val="00334BF1"/>
    <w:rsid w:val="00343331"/>
    <w:rsid w:val="00350024"/>
    <w:rsid w:val="003568B6"/>
    <w:rsid w:val="0036352C"/>
    <w:rsid w:val="00365899"/>
    <w:rsid w:val="00377DDC"/>
    <w:rsid w:val="003843A0"/>
    <w:rsid w:val="00396F34"/>
    <w:rsid w:val="003B3A64"/>
    <w:rsid w:val="003B64A8"/>
    <w:rsid w:val="00445F8D"/>
    <w:rsid w:val="00467498"/>
    <w:rsid w:val="004708CD"/>
    <w:rsid w:val="00472E74"/>
    <w:rsid w:val="004A4448"/>
    <w:rsid w:val="004A6488"/>
    <w:rsid w:val="004B4136"/>
    <w:rsid w:val="00515D69"/>
    <w:rsid w:val="00520797"/>
    <w:rsid w:val="00532612"/>
    <w:rsid w:val="00536660"/>
    <w:rsid w:val="0054399D"/>
    <w:rsid w:val="00552285"/>
    <w:rsid w:val="00570AF0"/>
    <w:rsid w:val="00581970"/>
    <w:rsid w:val="005837D9"/>
    <w:rsid w:val="005965B3"/>
    <w:rsid w:val="005A304D"/>
    <w:rsid w:val="005B3106"/>
    <w:rsid w:val="005F27B2"/>
    <w:rsid w:val="005F7BC2"/>
    <w:rsid w:val="0064575F"/>
    <w:rsid w:val="0065612E"/>
    <w:rsid w:val="00686EFC"/>
    <w:rsid w:val="00692D48"/>
    <w:rsid w:val="006A3F0E"/>
    <w:rsid w:val="006B5013"/>
    <w:rsid w:val="006B6733"/>
    <w:rsid w:val="006D4E28"/>
    <w:rsid w:val="0071214E"/>
    <w:rsid w:val="00717169"/>
    <w:rsid w:val="00745C61"/>
    <w:rsid w:val="00760180"/>
    <w:rsid w:val="00780DED"/>
    <w:rsid w:val="00780E94"/>
    <w:rsid w:val="00795637"/>
    <w:rsid w:val="007B11CD"/>
    <w:rsid w:val="007C2054"/>
    <w:rsid w:val="007C3164"/>
    <w:rsid w:val="00815C2F"/>
    <w:rsid w:val="00820330"/>
    <w:rsid w:val="00841755"/>
    <w:rsid w:val="00845676"/>
    <w:rsid w:val="008544C9"/>
    <w:rsid w:val="008959FE"/>
    <w:rsid w:val="008A6594"/>
    <w:rsid w:val="008E554E"/>
    <w:rsid w:val="00924EDB"/>
    <w:rsid w:val="009323F7"/>
    <w:rsid w:val="0093431D"/>
    <w:rsid w:val="0095262C"/>
    <w:rsid w:val="0097373A"/>
    <w:rsid w:val="00975D74"/>
    <w:rsid w:val="009C10FF"/>
    <w:rsid w:val="009E31AA"/>
    <w:rsid w:val="009F4070"/>
    <w:rsid w:val="00A12B5E"/>
    <w:rsid w:val="00A17CE1"/>
    <w:rsid w:val="00A33E21"/>
    <w:rsid w:val="00A93CF7"/>
    <w:rsid w:val="00AA297E"/>
    <w:rsid w:val="00AA7EF2"/>
    <w:rsid w:val="00AB2280"/>
    <w:rsid w:val="00B2541C"/>
    <w:rsid w:val="00B320C5"/>
    <w:rsid w:val="00B66BBA"/>
    <w:rsid w:val="00B707B0"/>
    <w:rsid w:val="00C048F4"/>
    <w:rsid w:val="00C207F3"/>
    <w:rsid w:val="00C21CC2"/>
    <w:rsid w:val="00C43635"/>
    <w:rsid w:val="00C50892"/>
    <w:rsid w:val="00C6397C"/>
    <w:rsid w:val="00CA1BFF"/>
    <w:rsid w:val="00D041E1"/>
    <w:rsid w:val="00D25F8D"/>
    <w:rsid w:val="00D34470"/>
    <w:rsid w:val="00D35480"/>
    <w:rsid w:val="00D4496E"/>
    <w:rsid w:val="00D4605F"/>
    <w:rsid w:val="00D503C2"/>
    <w:rsid w:val="00D60B75"/>
    <w:rsid w:val="00D803AD"/>
    <w:rsid w:val="00D82C33"/>
    <w:rsid w:val="00D853DE"/>
    <w:rsid w:val="00D90A6C"/>
    <w:rsid w:val="00DB6BF0"/>
    <w:rsid w:val="00DE0ABE"/>
    <w:rsid w:val="00DE7A82"/>
    <w:rsid w:val="00DF04C6"/>
    <w:rsid w:val="00DF2F4F"/>
    <w:rsid w:val="00E035E5"/>
    <w:rsid w:val="00E04A34"/>
    <w:rsid w:val="00E1081B"/>
    <w:rsid w:val="00E72941"/>
    <w:rsid w:val="00EC425A"/>
    <w:rsid w:val="00EF00CF"/>
    <w:rsid w:val="00EF3461"/>
    <w:rsid w:val="00F149D5"/>
    <w:rsid w:val="00F33015"/>
    <w:rsid w:val="00F44DE4"/>
    <w:rsid w:val="00F54A18"/>
    <w:rsid w:val="00F60E8F"/>
    <w:rsid w:val="00F7073D"/>
    <w:rsid w:val="00FA455F"/>
    <w:rsid w:val="00FB67B4"/>
    <w:rsid w:val="00FC420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1FA5"/>
  <w15:docId w15:val="{198590EB-4676-46B1-96A8-FDF395B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A07B-36F5-40A2-AB31-09BC66C3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Biljana Maricic</cp:lastModifiedBy>
  <cp:revision>2</cp:revision>
  <cp:lastPrinted>2019-08-02T10:21:00Z</cp:lastPrinted>
  <dcterms:created xsi:type="dcterms:W3CDTF">2021-01-20T09:40:00Z</dcterms:created>
  <dcterms:modified xsi:type="dcterms:W3CDTF">2021-01-20T09:40:00Z</dcterms:modified>
</cp:coreProperties>
</file>