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02976" w14:textId="77777777" w:rsidR="0064575F" w:rsidRPr="0036352C" w:rsidRDefault="0064575F" w:rsidP="005837D9">
      <w:pPr>
        <w:jc w:val="center"/>
        <w:rPr>
          <w:b/>
          <w:lang w:val="en-US"/>
        </w:rPr>
      </w:pPr>
    </w:p>
    <w:p w14:paraId="4D237366" w14:textId="77777777" w:rsidR="0064575F" w:rsidRDefault="0064575F" w:rsidP="005837D9">
      <w:pPr>
        <w:jc w:val="center"/>
        <w:rPr>
          <w:b/>
          <w:lang w:val="sr-Cyrl-RS"/>
        </w:rPr>
      </w:pPr>
    </w:p>
    <w:p w14:paraId="640F0098" w14:textId="77777777" w:rsidR="0064575F" w:rsidRDefault="0064575F" w:rsidP="005837D9">
      <w:pPr>
        <w:jc w:val="center"/>
        <w:rPr>
          <w:b/>
          <w:lang w:val="sr-Cyrl-RS"/>
        </w:rPr>
      </w:pPr>
    </w:p>
    <w:p w14:paraId="2E96C0AE" w14:textId="20350836" w:rsidR="005837D9" w:rsidRPr="00F73C9E" w:rsidRDefault="00F73C9E" w:rsidP="005837D9">
      <w:pPr>
        <w:jc w:val="center"/>
        <w:rPr>
          <w:b/>
          <w:sz w:val="32"/>
          <w:szCs w:val="32"/>
          <w:lang w:val="sr-Cyrl-RS"/>
        </w:rPr>
      </w:pPr>
      <w:r w:rsidRPr="00F73C9E">
        <w:rPr>
          <w:b/>
          <w:sz w:val="32"/>
          <w:szCs w:val="32"/>
          <w:lang w:val="sr-Cyrl-RS"/>
        </w:rPr>
        <w:t>Одсек за материјално-финансијске послове</w:t>
      </w:r>
    </w:p>
    <w:p w14:paraId="686A978B" w14:textId="677DBE05" w:rsidR="00975D74" w:rsidRDefault="00CA29F9" w:rsidP="00CA29F9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Група за финансијско-рачуноводствене послове</w:t>
      </w:r>
    </w:p>
    <w:p w14:paraId="5C44A282" w14:textId="77777777" w:rsidR="00975D74" w:rsidRDefault="00975D74" w:rsidP="005837D9">
      <w:pPr>
        <w:rPr>
          <w:color w:val="000000"/>
          <w:lang w:val="sr-Cyrl-RS"/>
        </w:rPr>
      </w:pPr>
    </w:p>
    <w:p w14:paraId="686E8AB7" w14:textId="77777777" w:rsidR="00605F0F" w:rsidRDefault="00605F0F" w:rsidP="005837D9">
      <w:pPr>
        <w:rPr>
          <w:color w:val="000000"/>
          <w:lang w:val="sr-Cyrl-RS"/>
        </w:rPr>
      </w:pPr>
    </w:p>
    <w:p w14:paraId="73CC7E0C" w14:textId="77777777" w:rsidR="00605F0F" w:rsidRDefault="00605F0F" w:rsidP="005837D9">
      <w:pPr>
        <w:rPr>
          <w:color w:val="000000"/>
          <w:lang w:val="sr-Cyrl-RS"/>
        </w:rPr>
      </w:pPr>
    </w:p>
    <w:p w14:paraId="429DDAA9" w14:textId="77777777" w:rsidR="0064575F" w:rsidRDefault="0064575F" w:rsidP="005837D9">
      <w:pPr>
        <w:rPr>
          <w:color w:val="000000"/>
          <w:lang w:val="sr-Cyrl-RS"/>
        </w:rPr>
      </w:pPr>
    </w:p>
    <w:p w14:paraId="3CDA5E69" w14:textId="77777777" w:rsidR="0064575F" w:rsidRDefault="0064575F" w:rsidP="005837D9">
      <w:pPr>
        <w:rPr>
          <w:color w:val="000000"/>
          <w:lang w:val="sr-Cyrl-RS"/>
        </w:rPr>
      </w:pPr>
    </w:p>
    <w:p w14:paraId="2064B3E5" w14:textId="11015786" w:rsidR="005837D9" w:rsidRPr="00CC2C56" w:rsidRDefault="005837D9" w:rsidP="005837D9">
      <w:pPr>
        <w:jc w:val="both"/>
        <w:rPr>
          <w:lang w:val="en-U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722179">
        <w:rPr>
          <w:lang w:val="sr-Cyrl-RS"/>
        </w:rPr>
        <w:t xml:space="preserve">други </w:t>
      </w:r>
      <w:r w:rsidR="007B11CD">
        <w:rPr>
          <w:lang w:val="sr-Cyrl-RS"/>
        </w:rPr>
        <w:t>квартал у 20</w:t>
      </w:r>
      <w:r w:rsidR="004A4448">
        <w:rPr>
          <w:lang w:val="sr-Cyrl-RS"/>
        </w:rPr>
        <w:t>2</w:t>
      </w:r>
      <w:r w:rsidR="009613B7">
        <w:rPr>
          <w:lang w:val="sr-Cyrl-RS"/>
        </w:rPr>
        <w:t>1</w:t>
      </w:r>
      <w:r w:rsidR="007B11CD">
        <w:rPr>
          <w:lang w:val="sr-Cyrl-RS"/>
        </w:rPr>
        <w:t>.</w:t>
      </w:r>
      <w:r>
        <w:rPr>
          <w:lang w:val="sr-Cyrl-RS"/>
        </w:rPr>
        <w:t xml:space="preserve"> на разделу </w:t>
      </w:r>
      <w:r w:rsidR="008A25F0">
        <w:rPr>
          <w:lang w:val="sr-Cyrl-RS"/>
        </w:rPr>
        <w:t>7</w:t>
      </w:r>
      <w:r>
        <w:rPr>
          <w:lang w:val="sr-Cyrl-RS"/>
        </w:rPr>
        <w:t xml:space="preserve">, </w:t>
      </w:r>
      <w:r w:rsidR="008A25F0">
        <w:rPr>
          <w:lang w:val="sr-Cyrl-RS"/>
        </w:rPr>
        <w:t>Програм 1602, Пројекат 0003 и 0004</w:t>
      </w:r>
      <w:r w:rsidR="00DF72CE">
        <w:rPr>
          <w:lang w:val="en-GB"/>
        </w:rPr>
        <w:t>.</w:t>
      </w:r>
    </w:p>
    <w:p w14:paraId="5256122F" w14:textId="77777777" w:rsidR="00975D74" w:rsidRDefault="00975D74" w:rsidP="00975D74">
      <w:pPr>
        <w:rPr>
          <w:b/>
          <w:lang w:val="sr-Cyrl-RS"/>
        </w:rPr>
      </w:pPr>
    </w:p>
    <w:p w14:paraId="4B04858B" w14:textId="77777777" w:rsidR="0064575F" w:rsidRDefault="0064575F" w:rsidP="00975D74">
      <w:pPr>
        <w:rPr>
          <w:b/>
          <w:lang w:val="sr-Cyrl-RS"/>
        </w:rPr>
      </w:pPr>
    </w:p>
    <w:p w14:paraId="0783F1A1" w14:textId="77777777" w:rsidR="0064575F" w:rsidRDefault="0064575F" w:rsidP="00975D74">
      <w:pPr>
        <w:rPr>
          <w:b/>
          <w:lang w:val="sr-Cyrl-RS"/>
        </w:rPr>
      </w:pPr>
    </w:p>
    <w:p w14:paraId="6BD94F94" w14:textId="77777777" w:rsidR="0064575F" w:rsidRDefault="0064575F" w:rsidP="00975D74">
      <w:pPr>
        <w:rPr>
          <w:b/>
          <w:lang w:val="sr-Cyrl-RS"/>
        </w:rPr>
      </w:pPr>
    </w:p>
    <w:p w14:paraId="0ACED369" w14:textId="77777777" w:rsidR="0064575F" w:rsidRDefault="0064575F" w:rsidP="00975D74">
      <w:pPr>
        <w:rPr>
          <w:b/>
          <w:lang w:val="sr-Cyrl-RS"/>
        </w:rPr>
      </w:pPr>
    </w:p>
    <w:p w14:paraId="3B911353" w14:textId="77777777" w:rsidR="0064575F" w:rsidRPr="00975D74" w:rsidRDefault="0064575F" w:rsidP="00975D74">
      <w:pPr>
        <w:rPr>
          <w:b/>
          <w:lang w:val="sr-Cyrl-RS"/>
        </w:rPr>
      </w:pPr>
    </w:p>
    <w:p w14:paraId="479F2920" w14:textId="77777777" w:rsidR="005837D9" w:rsidRDefault="005837D9" w:rsidP="005837D9">
      <w:pPr>
        <w:jc w:val="center"/>
        <w:rPr>
          <w:b/>
          <w:lang w:val="en-US"/>
        </w:rPr>
      </w:pPr>
    </w:p>
    <w:p w14:paraId="3FF97F86" w14:textId="385D1E34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 xml:space="preserve">Раздео </w:t>
      </w:r>
      <w:r w:rsidR="00605F0F">
        <w:rPr>
          <w:b/>
          <w:lang w:val="sr-Cyrl-RS"/>
        </w:rPr>
        <w:t>7</w:t>
      </w:r>
      <w:r w:rsidRPr="00CC4D1A">
        <w:rPr>
          <w:b/>
          <w:lang w:val="sr-Cyrl-RS"/>
        </w:rPr>
        <w:t xml:space="preserve"> </w:t>
      </w:r>
      <w:r w:rsidR="00605F0F">
        <w:rPr>
          <w:b/>
          <w:lang w:val="sr-Cyrl-RS"/>
        </w:rPr>
        <w:t>Државно веће тужилаца</w:t>
      </w:r>
    </w:p>
    <w:p w14:paraId="2C6966FA" w14:textId="7B876C12" w:rsidR="0064575F" w:rsidRPr="00CA29F9" w:rsidRDefault="00F73C9E" w:rsidP="00CA29F9">
      <w:pPr>
        <w:jc w:val="center"/>
        <w:rPr>
          <w:lang w:val="sr-Cyrl-RS"/>
        </w:rPr>
      </w:pPr>
      <w:r w:rsidRPr="008A25F0">
        <w:rPr>
          <w:lang w:val="sr-Cyrl-RS"/>
        </w:rPr>
        <w:t xml:space="preserve">Програм 1602 </w:t>
      </w:r>
      <w:r w:rsidR="00605F0F" w:rsidRPr="008A25F0">
        <w:rPr>
          <w:lang w:val="sr-Cyrl-RS"/>
        </w:rPr>
        <w:t>Пројекат</w:t>
      </w:r>
      <w:r w:rsidR="00DF72CE">
        <w:rPr>
          <w:lang w:val="sr-Latn-RS"/>
        </w:rPr>
        <w:t xml:space="preserve"> -</w:t>
      </w:r>
      <w:r w:rsidR="00605F0F" w:rsidRPr="008A25F0">
        <w:rPr>
          <w:lang w:val="sr-Cyrl-RS"/>
        </w:rPr>
        <w:t xml:space="preserve"> 0003</w:t>
      </w:r>
    </w:p>
    <w:p w14:paraId="62A060D5" w14:textId="77777777" w:rsidR="0064575F" w:rsidRDefault="0064575F" w:rsidP="005837D9">
      <w:pPr>
        <w:jc w:val="center"/>
        <w:rPr>
          <w:b/>
          <w:lang w:val="sr-Cyrl-RS"/>
        </w:rPr>
      </w:pPr>
    </w:p>
    <w:p w14:paraId="3DAFA751" w14:textId="77777777"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14:paraId="050E75B4" w14:textId="77777777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366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2C8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B5E" w14:textId="77777777"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4CB47BF" w14:textId="4F24C126" w:rsidR="00745C61" w:rsidRPr="00A1017D" w:rsidRDefault="00745C61" w:rsidP="009613B7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5B4D" w14:textId="79DCC0C9" w:rsidR="00745C61" w:rsidRPr="00B72A65" w:rsidRDefault="00745C61" w:rsidP="009B524E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EE9" w14:textId="08BE440C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6BC" w14:textId="77777777"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14:paraId="52D65F2F" w14:textId="2BA962E4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722179">
              <w:rPr>
                <w:color w:val="000000"/>
                <w:sz w:val="20"/>
                <w:szCs w:val="28"/>
                <w:lang w:val="sr-Cyrl-RS" w:eastAsia="en-US"/>
              </w:rPr>
              <w:t>0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722179">
              <w:rPr>
                <w:color w:val="000000"/>
                <w:sz w:val="20"/>
                <w:szCs w:val="28"/>
                <w:lang w:val="sr-Cyrl-RS" w:eastAsia="en-US"/>
              </w:rPr>
              <w:t>06</w:t>
            </w:r>
            <w:r w:rsidR="004A4448">
              <w:rPr>
                <w:color w:val="000000"/>
                <w:sz w:val="20"/>
                <w:szCs w:val="28"/>
                <w:lang w:val="en-US" w:eastAsia="en-US"/>
              </w:rPr>
              <w:t>.20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21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9613B7" w:rsidRPr="00B72A65" w14:paraId="18743374" w14:textId="77777777" w:rsidTr="00CC2C56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5E3" w14:textId="53A198F4" w:rsidR="009613B7" w:rsidRPr="00CC2C56" w:rsidRDefault="009613B7" w:rsidP="00CC2C56">
            <w:pPr>
              <w:jc w:val="right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</w:t>
            </w:r>
            <w:r w:rsidR="00CC2C56">
              <w:rPr>
                <w:color w:val="000000"/>
                <w:sz w:val="20"/>
                <w:szCs w:val="28"/>
                <w:lang w:val="en-US" w:eastAsia="en-US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E017B" w14:textId="11CF0A50" w:rsidR="009613B7" w:rsidRPr="00B72A65" w:rsidRDefault="00CC2C56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B87B" w14:textId="68C71F39" w:rsidR="009613B7" w:rsidRPr="00E1081B" w:rsidRDefault="00722179" w:rsidP="00CC2C56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sr-Cyrl-RS" w:eastAsia="en-US"/>
              </w:rPr>
              <w:t>5.500</w:t>
            </w:r>
            <w:r w:rsidR="009613B7">
              <w:rPr>
                <w:b/>
                <w:color w:val="000000"/>
                <w:sz w:val="20"/>
                <w:szCs w:val="28"/>
                <w:lang w:val="en-U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16A2" w14:textId="345FC3AD" w:rsidR="009613B7" w:rsidRDefault="009613B7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76C" w14:textId="0B620D9B" w:rsidR="009613B7" w:rsidRDefault="00722179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sr-Cyrl-RS" w:eastAsia="en-US"/>
              </w:rPr>
              <w:t>7.700</w:t>
            </w:r>
            <w:r w:rsidR="00CC2C56" w:rsidRPr="00CC2C56">
              <w:rPr>
                <w:b/>
                <w:color w:val="000000"/>
                <w:sz w:val="20"/>
                <w:szCs w:val="28"/>
                <w:lang w:val="en-U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6A84" w14:textId="67D70A70" w:rsidR="009613B7" w:rsidRPr="00CC2C56" w:rsidRDefault="00722179" w:rsidP="00DF72CE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3.294.</w:t>
            </w:r>
            <w:r w:rsidR="00DF72CE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259</w:t>
            </w: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,</w:t>
            </w:r>
            <w:r w:rsidR="00DF72CE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60</w:t>
            </w:r>
          </w:p>
        </w:tc>
      </w:tr>
      <w:tr w:rsidR="009613B7" w:rsidRPr="00B72A65" w14:paraId="129E7A0D" w14:textId="77777777" w:rsidTr="004A4448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235" w14:textId="77777777" w:rsidR="009613B7" w:rsidRPr="00B72A65" w:rsidRDefault="009613B7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8911" w14:textId="77777777" w:rsidR="009613B7" w:rsidRPr="00B72A65" w:rsidRDefault="009613B7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1488" w14:textId="481B3812" w:rsidR="009613B7" w:rsidRPr="00CC2C56" w:rsidRDefault="00722179" w:rsidP="00E1081B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5.500</w:t>
            </w:r>
            <w:r w:rsidR="00CC2C56"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B0EC" w14:textId="07799851" w:rsidR="009613B7" w:rsidRPr="00722179" w:rsidRDefault="00722179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+2.200.000,00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FF7" w14:textId="726ADC6E" w:rsidR="009613B7" w:rsidRDefault="00722179" w:rsidP="00145C7C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7.700</w:t>
            </w:r>
            <w:r w:rsidR="00CC2C56" w:rsidRPr="00CC2C56"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F596" w14:textId="4099E442" w:rsidR="009613B7" w:rsidRPr="00722179" w:rsidRDefault="00722179" w:rsidP="00DF72CE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3.294.</w:t>
            </w:r>
            <w:r w:rsidR="00DF72CE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259,60</w:t>
            </w:r>
          </w:p>
        </w:tc>
      </w:tr>
    </w:tbl>
    <w:p w14:paraId="64BCF02E" w14:textId="77777777" w:rsidR="005837D9" w:rsidRPr="00CC4D1A" w:rsidRDefault="005837D9" w:rsidP="005837D9">
      <w:pPr>
        <w:rPr>
          <w:lang w:val="sr-Cyrl-RS"/>
        </w:rPr>
      </w:pPr>
    </w:p>
    <w:p w14:paraId="3F56FC0A" w14:textId="77777777" w:rsidR="005837D9" w:rsidRDefault="005837D9" w:rsidP="00AA297E">
      <w:pPr>
        <w:rPr>
          <w:b/>
          <w:lang w:val="sr-Cyrl-RS"/>
        </w:rPr>
      </w:pPr>
    </w:p>
    <w:p w14:paraId="688C407A" w14:textId="77777777" w:rsidR="00605F0F" w:rsidRDefault="00605F0F" w:rsidP="00AA297E">
      <w:pPr>
        <w:rPr>
          <w:b/>
          <w:lang w:val="sr-Cyrl-RS"/>
        </w:rPr>
      </w:pPr>
    </w:p>
    <w:p w14:paraId="070FD19F" w14:textId="77777777" w:rsidR="0064575F" w:rsidRDefault="0064575F" w:rsidP="00AA297E">
      <w:pPr>
        <w:rPr>
          <w:b/>
          <w:lang w:val="sr-Cyrl-RS"/>
        </w:rPr>
      </w:pPr>
    </w:p>
    <w:p w14:paraId="4CD710B0" w14:textId="77777777" w:rsidR="00CC2C56" w:rsidRDefault="00CC2C56" w:rsidP="00AA297E">
      <w:pPr>
        <w:rPr>
          <w:b/>
          <w:lang w:val="sr-Cyrl-RS"/>
        </w:rPr>
      </w:pPr>
    </w:p>
    <w:p w14:paraId="30C364B3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52FAFFD1" w14:textId="49D41D70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.годину</w:t>
      </w:r>
    </w:p>
    <w:p w14:paraId="0234D823" w14:textId="5DAA60E6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2. Колона – </w:t>
      </w:r>
      <w:r w:rsidR="00DF72CE">
        <w:rPr>
          <w:sz w:val="20"/>
          <w:szCs w:val="20"/>
          <w:lang w:val="sr-Cyrl-RS"/>
        </w:rPr>
        <w:t>Промене током године</w:t>
      </w:r>
    </w:p>
    <w:p w14:paraId="405456B6" w14:textId="6C544C71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текуће апропријације </w:t>
      </w:r>
    </w:p>
    <w:p w14:paraId="7E8F4D19" w14:textId="0D3E1EBB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.године</w:t>
      </w:r>
    </w:p>
    <w:p w14:paraId="5A8DA5C7" w14:textId="77777777" w:rsidR="0064575F" w:rsidRDefault="0064575F" w:rsidP="00AA297E">
      <w:pPr>
        <w:rPr>
          <w:b/>
          <w:lang w:val="sr-Cyrl-RS"/>
        </w:rPr>
      </w:pPr>
    </w:p>
    <w:p w14:paraId="071D9A23" w14:textId="77777777" w:rsidR="0064575F" w:rsidRDefault="0064575F" w:rsidP="00AA297E">
      <w:pPr>
        <w:rPr>
          <w:b/>
          <w:lang w:val="sr-Cyrl-RS"/>
        </w:rPr>
      </w:pPr>
    </w:p>
    <w:p w14:paraId="4CF3915C" w14:textId="77777777" w:rsidR="00F73C9E" w:rsidRPr="00F73C9E" w:rsidRDefault="00F73C9E" w:rsidP="00AA297E">
      <w:pPr>
        <w:rPr>
          <w:b/>
          <w:lang w:val="sr-Cyrl-RS"/>
        </w:rPr>
      </w:pPr>
    </w:p>
    <w:p w14:paraId="36C42071" w14:textId="77777777" w:rsidR="00CC2C56" w:rsidRDefault="00CC2C56" w:rsidP="00AA297E">
      <w:pPr>
        <w:rPr>
          <w:b/>
          <w:lang w:val="sr-Cyrl-RS"/>
        </w:rPr>
      </w:pPr>
    </w:p>
    <w:p w14:paraId="2707B240" w14:textId="77777777" w:rsidR="00CA29F9" w:rsidRDefault="00CA29F9" w:rsidP="00AA297E">
      <w:pPr>
        <w:rPr>
          <w:b/>
          <w:lang w:val="sr-Cyrl-RS"/>
        </w:rPr>
      </w:pPr>
    </w:p>
    <w:p w14:paraId="6D4E14B8" w14:textId="77777777" w:rsidR="00CA29F9" w:rsidRDefault="00CA29F9" w:rsidP="00AA297E">
      <w:pPr>
        <w:rPr>
          <w:b/>
          <w:lang w:val="sr-Cyrl-RS"/>
        </w:rPr>
      </w:pPr>
    </w:p>
    <w:p w14:paraId="35D89EB2" w14:textId="77777777" w:rsidR="005837D9" w:rsidRDefault="005837D9" w:rsidP="005837D9">
      <w:pPr>
        <w:jc w:val="center"/>
        <w:rPr>
          <w:b/>
          <w:lang w:val="en-US"/>
        </w:rPr>
      </w:pPr>
    </w:p>
    <w:p w14:paraId="6CCEFA63" w14:textId="4C1BFB80" w:rsidR="005837D9" w:rsidRDefault="00605F0F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lastRenderedPageBreak/>
        <w:t xml:space="preserve">Раздео </w:t>
      </w:r>
      <w:r>
        <w:rPr>
          <w:b/>
          <w:lang w:val="sr-Cyrl-RS"/>
        </w:rPr>
        <w:t>7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Државно веће тужилаца</w:t>
      </w:r>
      <w:r w:rsidRPr="00CC4D1A">
        <w:rPr>
          <w:b/>
          <w:lang w:val="sr-Cyrl-RS"/>
        </w:rPr>
        <w:t xml:space="preserve"> </w:t>
      </w:r>
    </w:p>
    <w:p w14:paraId="54B2B6E0" w14:textId="589C0A6F" w:rsidR="00605F0F" w:rsidRPr="008A25F0" w:rsidRDefault="00F73C9E" w:rsidP="00605F0F">
      <w:pPr>
        <w:jc w:val="center"/>
        <w:rPr>
          <w:lang w:val="sr-Cyrl-RS"/>
        </w:rPr>
      </w:pPr>
      <w:r w:rsidRPr="008A25F0">
        <w:rPr>
          <w:lang w:val="sr-Cyrl-RS"/>
        </w:rPr>
        <w:t xml:space="preserve">Програм 1602 </w:t>
      </w:r>
      <w:r w:rsidR="00605F0F" w:rsidRPr="008A25F0">
        <w:rPr>
          <w:lang w:val="sr-Cyrl-RS"/>
        </w:rPr>
        <w:t>Пројекат 0004</w:t>
      </w:r>
    </w:p>
    <w:p w14:paraId="5E1A1B89" w14:textId="77777777" w:rsidR="0064575F" w:rsidRDefault="0064575F" w:rsidP="00605F0F">
      <w:pPr>
        <w:rPr>
          <w:b/>
          <w:lang w:val="sr-Cyrl-RS"/>
        </w:rPr>
      </w:pPr>
    </w:p>
    <w:p w14:paraId="2A9F3A93" w14:textId="77777777"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14:paraId="224798E0" w14:textId="77777777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125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6D0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99E" w14:textId="77777777"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BE9A635" w14:textId="27047F6F" w:rsidR="00AA297E" w:rsidRPr="000416D0" w:rsidRDefault="00AA297E" w:rsidP="009613B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27DA" w14:textId="24DCDC4D" w:rsidR="00AA297E" w:rsidRPr="008959FE" w:rsidRDefault="00AA297E" w:rsidP="009B524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5EA" w14:textId="7CE6FCA7" w:rsidR="00AA297E" w:rsidRPr="00AA297E" w:rsidRDefault="00AA297E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541" w14:textId="77777777"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064F10E3" w14:textId="5BEE476C" w:rsidR="00AA297E" w:rsidRPr="00B72A65" w:rsidRDefault="00AA297E" w:rsidP="009613B7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9B524E">
              <w:rPr>
                <w:color w:val="000000"/>
                <w:sz w:val="20"/>
                <w:szCs w:val="20"/>
                <w:lang w:val="sr-Latn-RS"/>
              </w:rPr>
              <w:t>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9B524E">
              <w:rPr>
                <w:color w:val="000000"/>
                <w:sz w:val="20"/>
                <w:szCs w:val="20"/>
                <w:lang w:val="sr-Cyrl-RS"/>
              </w:rPr>
              <w:t>0</w:t>
            </w:r>
            <w:r w:rsidR="009B524E">
              <w:rPr>
                <w:color w:val="000000"/>
                <w:sz w:val="20"/>
                <w:szCs w:val="20"/>
                <w:lang w:val="sr-Latn-RS"/>
              </w:rPr>
              <w:t>6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C2C56" w:rsidRPr="00B72A65" w14:paraId="12185BCD" w14:textId="77777777" w:rsidTr="000272A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CFF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164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F922" w14:textId="562773D1" w:rsidR="00CC2C56" w:rsidRPr="009613B7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55.766.000,00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62D8" w14:textId="1430E101" w:rsidR="00CC2C56" w:rsidRPr="007C2054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FA" w14:textId="2D2220CE" w:rsidR="00CC2C56" w:rsidRPr="007C2054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55.766.000,00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C1AF" w14:textId="1E258034" w:rsidR="00CC2C56" w:rsidRPr="009B524E" w:rsidRDefault="009B524E" w:rsidP="00E72D3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25.221.</w:t>
            </w:r>
            <w:r w:rsidR="00E72D31">
              <w:rPr>
                <w:b/>
                <w:color w:val="000000"/>
                <w:sz w:val="20"/>
                <w:szCs w:val="20"/>
                <w:lang w:val="sr-Latn-RS"/>
              </w:rPr>
              <w:t>376,89</w:t>
            </w:r>
          </w:p>
        </w:tc>
      </w:tr>
      <w:tr w:rsidR="00CC2C56" w:rsidRPr="00B72A65" w14:paraId="1E8FC03C" w14:textId="77777777" w:rsidTr="000272A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7973" w14:textId="34473948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08A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36DA" w14:textId="19950518" w:rsidR="00CC2C56" w:rsidRPr="009613B7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9.313.000,00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364A" w14:textId="323495B7" w:rsidR="00CC2C56" w:rsidRPr="007C2054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C2A" w14:textId="78C97642" w:rsidR="00CC2C56" w:rsidRPr="007C2054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9.313.000,00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E0E" w14:textId="5837992C" w:rsidR="00CC2C56" w:rsidRPr="009B524E" w:rsidRDefault="009B524E" w:rsidP="00E72D3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4.</w:t>
            </w:r>
            <w:r w:rsidR="00E72D31">
              <w:rPr>
                <w:b/>
                <w:color w:val="000000"/>
                <w:sz w:val="20"/>
                <w:szCs w:val="20"/>
                <w:lang w:val="sr-Latn-RS"/>
              </w:rPr>
              <w:t>175.601,67</w:t>
            </w:r>
          </w:p>
        </w:tc>
      </w:tr>
      <w:tr w:rsidR="00CC2C56" w:rsidRPr="00B72A65" w14:paraId="1168DAA9" w14:textId="77777777" w:rsidTr="000272A7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CC6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CA4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8B4" w14:textId="33B45969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140.000,00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C62" w14:textId="266069B8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358" w14:textId="733ABF75" w:rsidR="00CC2C56" w:rsidRPr="004458F3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140.000,00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0557" w14:textId="7683FD2A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168567B3" w14:textId="77777777" w:rsidTr="000272A7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933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87D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0322" w14:textId="5757FED9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294.000,00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DC29" w14:textId="3C48DAAF" w:rsidR="00CC2C56" w:rsidRPr="00E4315B" w:rsidRDefault="00E4315B" w:rsidP="00C207F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+630.000,00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C33" w14:textId="533FDF77" w:rsidR="00CC2C56" w:rsidRPr="00E4315B" w:rsidRDefault="00E4315B" w:rsidP="00536660">
            <w:pPr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924.000,00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5910" w14:textId="482EF2A8" w:rsidR="00CC2C56" w:rsidRPr="00E4315B" w:rsidRDefault="00E72D31" w:rsidP="00E72D3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266.477,00</w:t>
            </w:r>
          </w:p>
        </w:tc>
      </w:tr>
      <w:tr w:rsidR="00CC2C56" w:rsidRPr="00B72A65" w14:paraId="11879E3F" w14:textId="77777777" w:rsidTr="000272A7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9F0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099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134" w14:textId="06BB78DD" w:rsidR="00CC2C56" w:rsidRPr="00CC2C56" w:rsidRDefault="00E4315B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6.30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4</w:t>
            </w:r>
            <w:r w:rsidR="00CC2C56"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16A4" w14:textId="3DBDC1E1" w:rsidR="00CC2C56" w:rsidRPr="00570AF0" w:rsidRDefault="00E4315B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-630.000,00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7C0" w14:textId="55847462" w:rsidR="00CC2C56" w:rsidRPr="00E4315B" w:rsidRDefault="00E4315B" w:rsidP="00D853DE">
            <w:pPr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5.674.000,00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FE1" w14:textId="4C20039A" w:rsidR="00CC2C56" w:rsidRPr="00E72D31" w:rsidRDefault="00E72D31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2.662.992,15</w:t>
            </w:r>
          </w:p>
        </w:tc>
      </w:tr>
      <w:tr w:rsidR="00CC2C56" w:rsidRPr="00B72A65" w14:paraId="30402910" w14:textId="77777777" w:rsidTr="000272A7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2C2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4FA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2CA6" w14:textId="049B24D3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381.000,00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AE22" w14:textId="50E756B1" w:rsidR="00CC2C56" w:rsidRPr="007C2054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FF5" w14:textId="15BA60FF" w:rsidR="00CC2C56" w:rsidRPr="004458F3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381.000,00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16EC" w14:textId="03370C5B" w:rsidR="00CC2C56" w:rsidRPr="00E72D31" w:rsidRDefault="00E72D31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71.111,00</w:t>
            </w:r>
          </w:p>
        </w:tc>
      </w:tr>
      <w:tr w:rsidR="00CC2C56" w:rsidRPr="00B72A65" w14:paraId="7D03214E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FAC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08E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CD9C" w14:textId="13785D9E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B216" w14:textId="55F59273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CB8" w14:textId="52D23418" w:rsidR="00CC2C56" w:rsidRPr="004458F3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59CF" w14:textId="0301CF56" w:rsidR="00CC2C56" w:rsidRPr="008A720D" w:rsidRDefault="008A720D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387.274,63</w:t>
            </w:r>
          </w:p>
        </w:tc>
      </w:tr>
      <w:tr w:rsidR="00CC2C56" w:rsidRPr="00B72A65" w14:paraId="4D243479" w14:textId="77777777" w:rsidTr="000272A7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5A2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210" w14:textId="77777777" w:rsidR="00CC2C56" w:rsidRPr="00B72A65" w:rsidRDefault="00CC2C56" w:rsidP="007C2054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D2D" w14:textId="68C091AC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1.850.000,00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5E7B" w14:textId="490030ED" w:rsidR="00CC2C56" w:rsidRPr="003B3A64" w:rsidRDefault="00CC2C56" w:rsidP="007C205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DB2" w14:textId="6792B9CC" w:rsidR="00CC2C56" w:rsidRPr="007C205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1.850.000,00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A6A0" w14:textId="777BCB70" w:rsidR="00CC2C56" w:rsidRPr="008A720D" w:rsidRDefault="008A720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14.204,00</w:t>
            </w:r>
          </w:p>
        </w:tc>
      </w:tr>
      <w:tr w:rsidR="00CC2C56" w:rsidRPr="00B72A65" w14:paraId="4E20E9EE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277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CE" w14:textId="77777777" w:rsidR="00CC2C56" w:rsidRPr="00B72A65" w:rsidRDefault="00CC2C56" w:rsidP="00605F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3F82" w14:textId="4F73400E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4.250.000,00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FE" w14:textId="2761C433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4AC" w14:textId="18F76C90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4.250.000,00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7DCC" w14:textId="6338868B" w:rsidR="00CC2C56" w:rsidRPr="008A720D" w:rsidRDefault="008A720D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699.224,20</w:t>
            </w:r>
          </w:p>
        </w:tc>
      </w:tr>
      <w:tr w:rsidR="00CC2C56" w:rsidRPr="00B72A65" w14:paraId="4E15D016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3DC7" w14:textId="35DCB588" w:rsidR="00CC2C56" w:rsidRPr="00CC2C56" w:rsidRDefault="00CC2C56" w:rsidP="0053666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B49D" w14:textId="15EFADE5" w:rsidR="00CC2C56" w:rsidRPr="00F73C9E" w:rsidRDefault="00F73C9E" w:rsidP="00F73C9E">
            <w:pPr>
              <w:spacing w:line="360" w:lineRule="auto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C327" w14:textId="6F2CFE91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7A05" w14:textId="77777777" w:rsidR="00CC2C56" w:rsidRPr="00E1081B" w:rsidRDefault="00CC2C56" w:rsidP="0084567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D44" w14:textId="670C8BA8" w:rsidR="00CC2C56" w:rsidRDefault="00CC2C56" w:rsidP="00D853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DF4F" w14:textId="0A8E60D6" w:rsidR="00CC2C56" w:rsidRPr="008A720D" w:rsidRDefault="008A720D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154.408,00</w:t>
            </w:r>
          </w:p>
        </w:tc>
      </w:tr>
      <w:tr w:rsidR="00CC2C56" w:rsidRPr="00B72A65" w14:paraId="61FDC4E2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BBD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80E" w14:textId="77777777" w:rsidR="00CC2C56" w:rsidRPr="00B72A65" w:rsidRDefault="00CC2C56" w:rsidP="00605F0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520" w14:textId="1EE8F007" w:rsidR="00CC2C56" w:rsidRPr="004458F3" w:rsidRDefault="00CC2C5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7D67" w14:textId="6CB092AB" w:rsidR="00CC2C56" w:rsidRPr="00E1081B" w:rsidRDefault="00CC2C56" w:rsidP="0084567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BBC5" w14:textId="7FFE0F4A" w:rsidR="00CC2C56" w:rsidRPr="003B3A64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6F39" w14:textId="13259928" w:rsidR="00CC2C56" w:rsidRPr="008A720D" w:rsidRDefault="008A720D" w:rsidP="0023242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68.760,00</w:t>
            </w:r>
          </w:p>
        </w:tc>
      </w:tr>
      <w:tr w:rsidR="00CC2C56" w:rsidRPr="00B72A65" w14:paraId="18E34C9C" w14:textId="77777777" w:rsidTr="000272A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082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655" w14:textId="77777777" w:rsidR="00CC2C56" w:rsidRPr="00B72A65" w:rsidRDefault="00CC2C56" w:rsidP="00605F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56E" w14:textId="48AC1576" w:rsidR="00CC2C56" w:rsidRPr="004458F3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1.100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BD4" w14:textId="4CF7A886" w:rsidR="00CC2C56" w:rsidRPr="00845676" w:rsidRDefault="00CC2C56" w:rsidP="00845676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6B5" w14:textId="454EB09B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1.100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2431" w14:textId="24715BD7" w:rsidR="00CC2C56" w:rsidRPr="008A720D" w:rsidRDefault="008A720D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368.762,00</w:t>
            </w:r>
          </w:p>
        </w:tc>
      </w:tr>
      <w:tr w:rsidR="00CC2C56" w:rsidRPr="00B72A65" w14:paraId="61C451B5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A39" w14:textId="34FA30A3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78" w14:textId="77777777" w:rsidR="00CC2C56" w:rsidRPr="00B72A65" w:rsidRDefault="00CC2C56" w:rsidP="00605F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DAAA" w14:textId="4309F68E" w:rsidR="00CC2C56" w:rsidRPr="004458F3" w:rsidRDefault="00CC2C5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62E8" w14:textId="54090701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C22" w14:textId="25371378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3A0" w14:textId="2BDD0573" w:rsidR="00CC2C56" w:rsidRPr="008A720D" w:rsidRDefault="008A720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0,00</w:t>
            </w:r>
          </w:p>
        </w:tc>
      </w:tr>
      <w:tr w:rsidR="00CC2C56" w:rsidRPr="00B72A65" w14:paraId="20A00C7F" w14:textId="77777777" w:rsidTr="000272A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07C9" w14:textId="56E8F0A5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97F0" w14:textId="2DBA164D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BDEF" w14:textId="43EE076D" w:rsidR="00CC2C56" w:rsidRDefault="00CC2C56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42.595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5B4E" w14:textId="7BF75205" w:rsidR="00CC2C56" w:rsidRPr="00E1081B" w:rsidRDefault="00E4315B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-22.200.000,00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551" w14:textId="7DFC1C34" w:rsidR="00CC2C56" w:rsidRDefault="00E4315B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20.395</w:t>
            </w:r>
            <w:r w:rsidR="00CC2C56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D012" w14:textId="5926C50C" w:rsidR="00CC2C56" w:rsidRPr="008A720D" w:rsidRDefault="008A720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17.480,00</w:t>
            </w:r>
          </w:p>
        </w:tc>
      </w:tr>
      <w:tr w:rsidR="00CC2C56" w:rsidRPr="00B72A65" w14:paraId="57140A0F" w14:textId="77777777" w:rsidTr="000272A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9236" w14:textId="1D9FB857" w:rsidR="00CC2C56" w:rsidRPr="00CC2C56" w:rsidRDefault="00CC2C56" w:rsidP="0053666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1D5" w14:textId="2A8F4964" w:rsidR="00CC2C56" w:rsidRPr="00605F0F" w:rsidRDefault="00605F0F" w:rsidP="0053666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7567" w14:textId="602705CD" w:rsidR="00CC2C56" w:rsidRDefault="00CC2C56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E620" w14:textId="77777777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78A" w14:textId="153F9680" w:rsidR="00CC2C56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F42C" w14:textId="3F624702" w:rsidR="00CC2C56" w:rsidRPr="008A720D" w:rsidRDefault="008A720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116.906,24</w:t>
            </w:r>
          </w:p>
        </w:tc>
      </w:tr>
      <w:tr w:rsidR="00CC2C56" w:rsidRPr="00B72A65" w14:paraId="602F57BF" w14:textId="77777777" w:rsidTr="00CC2C56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BC3" w14:textId="3EBF09E0" w:rsidR="00CC2C56" w:rsidRPr="00CC2C56" w:rsidRDefault="00CC2C56" w:rsidP="0053666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FDF9" w14:textId="6BC88BC9" w:rsidR="00CC2C56" w:rsidRPr="00605F0F" w:rsidRDefault="00605F0F" w:rsidP="00605F0F">
            <w:pPr>
              <w:spacing w:line="360" w:lineRule="auto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Машине и опрема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CAD" w14:textId="7DD238DB" w:rsidR="00CC2C56" w:rsidRPr="004458F3" w:rsidRDefault="00CC2C5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F" w14:textId="795E8189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541" w14:textId="3FC01E7D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9845" w14:textId="384AF5EA" w:rsidR="00CC2C56" w:rsidRPr="008A720D" w:rsidRDefault="008A720D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74.960,00</w:t>
            </w:r>
          </w:p>
        </w:tc>
      </w:tr>
      <w:tr w:rsidR="00CC2C56" w:rsidRPr="00B72A65" w14:paraId="562DB10C" w14:textId="77777777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1B92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C7A12" w14:textId="77777777" w:rsidR="00CC2C56" w:rsidRPr="00B72A65" w:rsidRDefault="00CC2C56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C9B3" w14:textId="0966F4AB" w:rsidR="00CC2C56" w:rsidRPr="00232425" w:rsidRDefault="00232425" w:rsidP="009613B7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124.588.000,00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A49B" w14:textId="5503FFD9" w:rsidR="00CC2C56" w:rsidRPr="00AF2F58" w:rsidRDefault="00CC2C56" w:rsidP="00E04A3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9A36" w14:textId="740767D1" w:rsidR="00CC2C56" w:rsidRPr="00212F02" w:rsidRDefault="00B30A57" w:rsidP="00570AF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102.388.000,00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E388" w14:textId="0DDB0A1F" w:rsidR="00CC2C56" w:rsidRPr="00600D86" w:rsidRDefault="00600D86" w:rsidP="00F73C9E">
            <w:pPr>
              <w:jc w:val="center"/>
              <w:rPr>
                <w:b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Latn-RS"/>
              </w:rPr>
              <w:t>34,299,511.00</w:t>
            </w:r>
          </w:p>
        </w:tc>
      </w:tr>
    </w:tbl>
    <w:p w14:paraId="43ACB73A" w14:textId="77777777" w:rsidR="009323F7" w:rsidRPr="00F73C9E" w:rsidRDefault="009323F7" w:rsidP="00E1081B">
      <w:pPr>
        <w:rPr>
          <w:b/>
          <w:lang w:val="sr-Cyrl-RS"/>
        </w:rPr>
      </w:pPr>
    </w:p>
    <w:p w14:paraId="53FE0ED3" w14:textId="77777777" w:rsidR="0064575F" w:rsidRDefault="0064575F" w:rsidP="005837D9">
      <w:pPr>
        <w:jc w:val="center"/>
        <w:rPr>
          <w:b/>
          <w:lang w:val="sr-Cyrl-RS"/>
        </w:rPr>
      </w:pPr>
    </w:p>
    <w:p w14:paraId="476E2AD8" w14:textId="77777777" w:rsidR="00605F0F" w:rsidRDefault="00605F0F" w:rsidP="00302D2E">
      <w:pPr>
        <w:rPr>
          <w:sz w:val="20"/>
          <w:szCs w:val="20"/>
          <w:lang w:val="sr-Cyrl-RS"/>
        </w:rPr>
      </w:pPr>
    </w:p>
    <w:p w14:paraId="4FF2D7D6" w14:textId="0EAE1527"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1984"/>
        <w:gridCol w:w="1843"/>
        <w:gridCol w:w="1843"/>
        <w:gridCol w:w="1896"/>
      </w:tblGrid>
      <w:tr w:rsidR="00B30A57" w:rsidRPr="00B72A65" w14:paraId="4C608457" w14:textId="77777777" w:rsidTr="00B30A57">
        <w:trPr>
          <w:trHeight w:val="744"/>
        </w:trPr>
        <w:tc>
          <w:tcPr>
            <w:tcW w:w="3144" w:type="dxa"/>
            <w:shd w:val="clear" w:color="auto" w:fill="auto"/>
          </w:tcPr>
          <w:p w14:paraId="324F0D7A" w14:textId="7B6FE7C5" w:rsidR="00305EAC" w:rsidRPr="00CA29F9" w:rsidRDefault="00305EAC" w:rsidP="00CA29F9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 xml:space="preserve">Укупно за раздео </w:t>
            </w:r>
            <w:r w:rsidR="00CA29F9">
              <w:rPr>
                <w:lang w:val="sr-Latn-RS"/>
              </w:rPr>
              <w:t xml:space="preserve">7 </w:t>
            </w:r>
            <w:r w:rsidR="00CA29F9">
              <w:rPr>
                <w:lang w:val="sr-Cyrl-RS"/>
              </w:rPr>
              <w:t>- Джавно веће тужилаца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4C7E8" w14:textId="0548F38E" w:rsidR="00305EAC" w:rsidRPr="0097373A" w:rsidRDefault="00605F0F" w:rsidP="003B64A8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sr-Cyrl-RS"/>
              </w:rPr>
              <w:t>130.088</w:t>
            </w:r>
            <w:r w:rsidR="00BA4A76">
              <w:rPr>
                <w:b/>
                <w:color w:val="000000"/>
                <w:lang w:val="en-US"/>
              </w:rPr>
              <w:t>.000,00</w:t>
            </w:r>
          </w:p>
        </w:tc>
        <w:tc>
          <w:tcPr>
            <w:tcW w:w="1843" w:type="dxa"/>
            <w:vAlign w:val="center"/>
          </w:tcPr>
          <w:p w14:paraId="2135C6CE" w14:textId="3A0DF3A4" w:rsidR="00305EAC" w:rsidRPr="00B30A57" w:rsidRDefault="00B30A57" w:rsidP="00396F3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-20.000.000,00</w:t>
            </w:r>
          </w:p>
        </w:tc>
        <w:tc>
          <w:tcPr>
            <w:tcW w:w="1843" w:type="dxa"/>
            <w:vAlign w:val="center"/>
          </w:tcPr>
          <w:p w14:paraId="2718972B" w14:textId="5706C705" w:rsidR="00305EAC" w:rsidRPr="00C21CC2" w:rsidRDefault="00B30A57" w:rsidP="00396F34">
            <w:pPr>
              <w:jc w:val="right"/>
              <w:rPr>
                <w:b/>
                <w:lang w:val="en-US"/>
              </w:rPr>
            </w:pPr>
            <w:r>
              <w:rPr>
                <w:b/>
                <w:color w:val="000000"/>
                <w:lang w:val="sr-Cyrl-RS"/>
              </w:rPr>
              <w:t>110.088.000,00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56C0749" w14:textId="74930547" w:rsidR="00305EAC" w:rsidRPr="00600D86" w:rsidRDefault="00600D86" w:rsidP="00264F6F">
            <w:pPr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37,593,770.60</w:t>
            </w:r>
            <w:bookmarkStart w:id="0" w:name="_GoBack"/>
            <w:bookmarkEnd w:id="0"/>
          </w:p>
        </w:tc>
      </w:tr>
    </w:tbl>
    <w:p w14:paraId="2DC1CB28" w14:textId="77777777" w:rsidR="00305EAC" w:rsidRDefault="00305EAC" w:rsidP="00302D2E">
      <w:pPr>
        <w:rPr>
          <w:lang w:val="sr-Cyrl-RS"/>
        </w:rPr>
      </w:pPr>
    </w:p>
    <w:p w14:paraId="7E9B974B" w14:textId="62887EC7" w:rsidR="00D90A6C" w:rsidRPr="0065612E" w:rsidRDefault="00302D2E" w:rsidP="00F149D5">
      <w:pPr>
        <w:jc w:val="both"/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E4315B">
        <w:rPr>
          <w:lang w:val="sr-Cyrl-RS"/>
        </w:rPr>
        <w:t xml:space="preserve">другом </w:t>
      </w:r>
      <w:r w:rsidR="00841755">
        <w:rPr>
          <w:lang w:val="sr-Cyrl-RS"/>
        </w:rPr>
        <w:t>кварталу у</w:t>
      </w:r>
      <w:r>
        <w:rPr>
          <w:lang w:val="sr-Cyrl-RS"/>
        </w:rPr>
        <w:t xml:space="preserve"> 20</w:t>
      </w:r>
      <w:r w:rsidR="004A4448">
        <w:rPr>
          <w:lang w:val="sr-Cyrl-RS"/>
        </w:rPr>
        <w:t>2</w:t>
      </w:r>
      <w:r w:rsidR="009613B7">
        <w:rPr>
          <w:lang w:val="sr-Cyrl-RS"/>
        </w:rPr>
        <w:t>1</w:t>
      </w:r>
      <w:r w:rsidR="00F149D5">
        <w:rPr>
          <w:lang w:val="sr-Cyrl-RS"/>
        </w:rPr>
        <w:t xml:space="preserve">. години на разделу </w:t>
      </w:r>
      <w:r w:rsidR="00F73C9E">
        <w:rPr>
          <w:lang w:val="sr-Cyrl-RS"/>
        </w:rPr>
        <w:t>7</w:t>
      </w:r>
      <w:r w:rsidR="00F149D5">
        <w:rPr>
          <w:lang w:val="sr-Cyrl-RS"/>
        </w:rPr>
        <w:t xml:space="preserve">. </w:t>
      </w:r>
      <w:r w:rsidR="00F73C9E">
        <w:rPr>
          <w:lang w:val="sr-Cyrl-RS"/>
        </w:rPr>
        <w:t>Државно веће тужилаца,</w:t>
      </w:r>
      <w:r>
        <w:rPr>
          <w:lang w:val="sr-Cyrl-RS"/>
        </w:rPr>
        <w:t xml:space="preserve"> </w:t>
      </w:r>
      <w:r w:rsidR="00F73C9E">
        <w:rPr>
          <w:lang w:val="sr-Cyrl-RS"/>
        </w:rPr>
        <w:t>Програм 1602,</w:t>
      </w:r>
      <w:r w:rsidR="00F149D5">
        <w:rPr>
          <w:lang w:val="sr-Cyrl-RS"/>
        </w:rPr>
        <w:t xml:space="preserve"> </w:t>
      </w:r>
      <w:r w:rsidR="00F73C9E">
        <w:rPr>
          <w:lang w:val="sr-Cyrl-RS"/>
        </w:rPr>
        <w:t xml:space="preserve">Пројекат 0003 и 0004 </w:t>
      </w:r>
      <w:r>
        <w:rPr>
          <w:lang w:val="sr-Cyrl-RS"/>
        </w:rPr>
        <w:t xml:space="preserve">износи </w:t>
      </w:r>
      <w:r w:rsidR="00820330">
        <w:rPr>
          <w:lang w:val="sr-Cyrl-RS"/>
        </w:rPr>
        <w:t xml:space="preserve"> </w:t>
      </w:r>
      <w:r w:rsidR="00600D86">
        <w:rPr>
          <w:b/>
          <w:sz w:val="28"/>
          <w:szCs w:val="28"/>
          <w:lang w:val="sr-Latn-RS"/>
        </w:rPr>
        <w:t>34.15</w:t>
      </w:r>
      <w:r w:rsidR="00B66BBA">
        <w:rPr>
          <w:lang w:val="en-US"/>
        </w:rPr>
        <w:t xml:space="preserve"> </w:t>
      </w:r>
      <w:r w:rsidRPr="00841755">
        <w:rPr>
          <w:b/>
          <w:color w:val="000000" w:themeColor="text1"/>
          <w:lang w:val="sr-Cyrl-RS"/>
        </w:rPr>
        <w:t>%</w:t>
      </w:r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046801"/>
    <w:rsid w:val="000D7623"/>
    <w:rsid w:val="000F1CC9"/>
    <w:rsid w:val="00145C7C"/>
    <w:rsid w:val="001626D7"/>
    <w:rsid w:val="00162BEB"/>
    <w:rsid w:val="00163D54"/>
    <w:rsid w:val="00167A1D"/>
    <w:rsid w:val="00187DDB"/>
    <w:rsid w:val="001E274C"/>
    <w:rsid w:val="001E2C38"/>
    <w:rsid w:val="0020241B"/>
    <w:rsid w:val="00211FC8"/>
    <w:rsid w:val="00212F02"/>
    <w:rsid w:val="0022299C"/>
    <w:rsid w:val="00232425"/>
    <w:rsid w:val="00264F6F"/>
    <w:rsid w:val="002707C8"/>
    <w:rsid w:val="002C090A"/>
    <w:rsid w:val="002F031E"/>
    <w:rsid w:val="00302D2E"/>
    <w:rsid w:val="00305EAC"/>
    <w:rsid w:val="00311738"/>
    <w:rsid w:val="0033292D"/>
    <w:rsid w:val="00334BF1"/>
    <w:rsid w:val="00343331"/>
    <w:rsid w:val="00350024"/>
    <w:rsid w:val="003568B6"/>
    <w:rsid w:val="0036352C"/>
    <w:rsid w:val="00365899"/>
    <w:rsid w:val="00377DDC"/>
    <w:rsid w:val="003843A0"/>
    <w:rsid w:val="00396F34"/>
    <w:rsid w:val="003B3A64"/>
    <w:rsid w:val="003B64A8"/>
    <w:rsid w:val="00445F8D"/>
    <w:rsid w:val="00467498"/>
    <w:rsid w:val="004708CD"/>
    <w:rsid w:val="00472E74"/>
    <w:rsid w:val="004A4448"/>
    <w:rsid w:val="004A6488"/>
    <w:rsid w:val="004B4136"/>
    <w:rsid w:val="00515D69"/>
    <w:rsid w:val="00520797"/>
    <w:rsid w:val="00532612"/>
    <w:rsid w:val="00536660"/>
    <w:rsid w:val="0054399D"/>
    <w:rsid w:val="00552285"/>
    <w:rsid w:val="00570AF0"/>
    <w:rsid w:val="00581970"/>
    <w:rsid w:val="005837D9"/>
    <w:rsid w:val="005965B3"/>
    <w:rsid w:val="005A304D"/>
    <w:rsid w:val="005B3106"/>
    <w:rsid w:val="005F27B2"/>
    <w:rsid w:val="005F7BC2"/>
    <w:rsid w:val="00600D86"/>
    <w:rsid w:val="00605F0F"/>
    <w:rsid w:val="0064575F"/>
    <w:rsid w:val="0065612E"/>
    <w:rsid w:val="00686EFC"/>
    <w:rsid w:val="00692D48"/>
    <w:rsid w:val="006A3F0E"/>
    <w:rsid w:val="006B5013"/>
    <w:rsid w:val="006B6733"/>
    <w:rsid w:val="006D4E28"/>
    <w:rsid w:val="0071214E"/>
    <w:rsid w:val="00717169"/>
    <w:rsid w:val="00722179"/>
    <w:rsid w:val="00745C61"/>
    <w:rsid w:val="00760180"/>
    <w:rsid w:val="00780DED"/>
    <w:rsid w:val="00780E94"/>
    <w:rsid w:val="00792493"/>
    <w:rsid w:val="00795637"/>
    <w:rsid w:val="007B11CD"/>
    <w:rsid w:val="007C2054"/>
    <w:rsid w:val="007C3164"/>
    <w:rsid w:val="00815C2F"/>
    <w:rsid w:val="00820330"/>
    <w:rsid w:val="00841755"/>
    <w:rsid w:val="00845676"/>
    <w:rsid w:val="008544C9"/>
    <w:rsid w:val="00866874"/>
    <w:rsid w:val="008959FE"/>
    <w:rsid w:val="008A25F0"/>
    <w:rsid w:val="008A6594"/>
    <w:rsid w:val="008A720D"/>
    <w:rsid w:val="008E554E"/>
    <w:rsid w:val="00924EDB"/>
    <w:rsid w:val="009323F7"/>
    <w:rsid w:val="0093431D"/>
    <w:rsid w:val="0094562E"/>
    <w:rsid w:val="0095262C"/>
    <w:rsid w:val="009613B7"/>
    <w:rsid w:val="0097373A"/>
    <w:rsid w:val="00975D74"/>
    <w:rsid w:val="009B524E"/>
    <w:rsid w:val="009C10FF"/>
    <w:rsid w:val="009E31AA"/>
    <w:rsid w:val="009F4070"/>
    <w:rsid w:val="00A17CE1"/>
    <w:rsid w:val="00A33E21"/>
    <w:rsid w:val="00A93CF7"/>
    <w:rsid w:val="00AA297E"/>
    <w:rsid w:val="00AA7EF2"/>
    <w:rsid w:val="00AB2280"/>
    <w:rsid w:val="00AF2F58"/>
    <w:rsid w:val="00B23105"/>
    <w:rsid w:val="00B2541C"/>
    <w:rsid w:val="00B30A57"/>
    <w:rsid w:val="00B320C5"/>
    <w:rsid w:val="00B66BBA"/>
    <w:rsid w:val="00B707B0"/>
    <w:rsid w:val="00BA4A76"/>
    <w:rsid w:val="00C048F4"/>
    <w:rsid w:val="00C207F3"/>
    <w:rsid w:val="00C21CC2"/>
    <w:rsid w:val="00C43635"/>
    <w:rsid w:val="00C50892"/>
    <w:rsid w:val="00C6397C"/>
    <w:rsid w:val="00CA1BFF"/>
    <w:rsid w:val="00CA29F9"/>
    <w:rsid w:val="00CC2C56"/>
    <w:rsid w:val="00D041E1"/>
    <w:rsid w:val="00D25F8D"/>
    <w:rsid w:val="00D34470"/>
    <w:rsid w:val="00D35480"/>
    <w:rsid w:val="00D4496E"/>
    <w:rsid w:val="00D4605F"/>
    <w:rsid w:val="00D503C2"/>
    <w:rsid w:val="00D52947"/>
    <w:rsid w:val="00D60B75"/>
    <w:rsid w:val="00D803AD"/>
    <w:rsid w:val="00D82C33"/>
    <w:rsid w:val="00D853DE"/>
    <w:rsid w:val="00D90A6C"/>
    <w:rsid w:val="00DB67E1"/>
    <w:rsid w:val="00DB6BF0"/>
    <w:rsid w:val="00DE0ABE"/>
    <w:rsid w:val="00DE7A82"/>
    <w:rsid w:val="00DF04C6"/>
    <w:rsid w:val="00DF2F4F"/>
    <w:rsid w:val="00DF72CE"/>
    <w:rsid w:val="00E035E5"/>
    <w:rsid w:val="00E04A34"/>
    <w:rsid w:val="00E1081B"/>
    <w:rsid w:val="00E4315B"/>
    <w:rsid w:val="00E72941"/>
    <w:rsid w:val="00E72D31"/>
    <w:rsid w:val="00EC425A"/>
    <w:rsid w:val="00EF00CF"/>
    <w:rsid w:val="00EF3461"/>
    <w:rsid w:val="00F149D5"/>
    <w:rsid w:val="00F33015"/>
    <w:rsid w:val="00F44DE4"/>
    <w:rsid w:val="00F54A18"/>
    <w:rsid w:val="00F60E8F"/>
    <w:rsid w:val="00F7073D"/>
    <w:rsid w:val="00F73C9E"/>
    <w:rsid w:val="00FA455F"/>
    <w:rsid w:val="00FB67B4"/>
    <w:rsid w:val="00FC420D"/>
    <w:rsid w:val="00FD02B4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A1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9CEA-F86E-469B-8E15-1B7A3AED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Vanja Martinovic</cp:lastModifiedBy>
  <cp:revision>8</cp:revision>
  <cp:lastPrinted>2021-04-23T07:48:00Z</cp:lastPrinted>
  <dcterms:created xsi:type="dcterms:W3CDTF">2021-04-23T07:55:00Z</dcterms:created>
  <dcterms:modified xsi:type="dcterms:W3CDTF">2021-07-21T07:28:00Z</dcterms:modified>
</cp:coreProperties>
</file>