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1747" w14:textId="77777777" w:rsidR="00073B5F" w:rsidRPr="00073B5F" w:rsidRDefault="00073B5F" w:rsidP="00073B5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4B5E8E" wp14:editId="2B771826">
            <wp:extent cx="533400" cy="793750"/>
            <wp:effectExtent l="0" t="0" r="0" b="6350"/>
            <wp:docPr id="2" name="Picture 2" descr="http://www.parlament.gov.rs/upload/images/content/amblems/mali%20grb%20kolorni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lament.gov.rs/upload/images/content/amblems/mali%20grb%20kolorni%20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E225" w14:textId="77777777" w:rsidR="00073B5F" w:rsidRPr="00073B5F" w:rsidRDefault="00073B5F" w:rsidP="00073B5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</w:t>
      </w:r>
      <w:r w:rsidRPr="00073B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073B5F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РЕПУБЛИКА СРБИЈА</w:t>
      </w:r>
    </w:p>
    <w:p w14:paraId="1224A01A" w14:textId="77777777" w:rsidR="00073B5F" w:rsidRPr="00073B5F" w:rsidRDefault="00073B5F" w:rsidP="00073B5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073B5F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ДРЖАВНО ВЕЋЕ ТУЖИЛАЦА</w:t>
      </w:r>
    </w:p>
    <w:p w14:paraId="221EC643" w14:textId="77777777" w:rsidR="00073B5F" w:rsidRPr="00073B5F" w:rsidRDefault="00073B5F" w:rsidP="00073B5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073B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Изборна комисија</w:t>
      </w:r>
    </w:p>
    <w:p w14:paraId="11A8B064" w14:textId="77777777" w:rsidR="00073B5F" w:rsidRPr="00073B5F" w:rsidRDefault="00073B5F" w:rsidP="00073B5F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                 А бр.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</w:rPr>
        <w:t>268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/20</w:t>
      </w:r>
    </w:p>
    <w:p w14:paraId="0F839AB6" w14:textId="77777777" w:rsidR="00073B5F" w:rsidRPr="00073B5F" w:rsidRDefault="00073B5F" w:rsidP="00073B5F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Датум: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1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1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.20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20</w:t>
      </w:r>
      <w:r w:rsidRPr="00073B5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. године</w:t>
      </w:r>
    </w:p>
    <w:p w14:paraId="46D2FC4D" w14:textId="77777777" w:rsidR="00073B5F" w:rsidRPr="00073B5F" w:rsidRDefault="00073B5F" w:rsidP="00073B5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ул. Ресавска бр. 42</w:t>
      </w:r>
    </w:p>
    <w:p w14:paraId="2725FB0E" w14:textId="77777777" w:rsidR="00073B5F" w:rsidRPr="00073B5F" w:rsidRDefault="00073B5F" w:rsidP="00073B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Б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073B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</w:t>
      </w:r>
    </w:p>
    <w:p w14:paraId="771CFCD5" w14:textId="33A2D364" w:rsidR="00073B5F" w:rsidRDefault="00073B5F" w:rsidP="00073B5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464E5" w14:textId="77777777" w:rsidR="00A03CA9" w:rsidRPr="00B63B3A" w:rsidRDefault="00A03CA9" w:rsidP="00073B5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C72CA" w14:textId="77777777" w:rsidR="00073B5F" w:rsidRPr="00073B5F" w:rsidRDefault="00073B5F" w:rsidP="00073B5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073B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 А О П Ш Т Е Њ Е</w:t>
      </w:r>
    </w:p>
    <w:p w14:paraId="4555D343" w14:textId="77777777" w:rsidR="00E41599" w:rsidRDefault="00E41599" w:rsidP="00073B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AD8BC" w14:textId="7333968F" w:rsidR="00B90B66" w:rsidRPr="00B90B66" w:rsidRDefault="006633B8" w:rsidP="00B90B66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r w:rsidR="00EB2F22">
        <w:rPr>
          <w:rFonts w:ascii="Times New Roman" w:hAnsi="Times New Roman" w:cs="Times New Roman"/>
          <w:sz w:val="24"/>
          <w:szCs w:val="24"/>
          <w:lang w:val="sr-Cyrl-RS"/>
        </w:rPr>
        <w:t>спроведеног поступка предлагања кандидата за</w:t>
      </w:r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r w:rsidR="00990964">
        <w:rPr>
          <w:rFonts w:ascii="Times New Roman" w:hAnsi="Times New Roman" w:cs="Times New Roman"/>
          <w:sz w:val="24"/>
          <w:szCs w:val="24"/>
          <w:lang w:val="sr-Cyrl-RS"/>
        </w:rPr>
        <w:t>изборне ч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ланове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Д</w:t>
      </w:r>
      <w:r w:rsidR="00990964">
        <w:rPr>
          <w:rFonts w:ascii="Times New Roman" w:hAnsi="Times New Roman" w:cs="Times New Roman"/>
          <w:sz w:val="24"/>
          <w:szCs w:val="24"/>
          <w:lang w:val="sr-Cyrl-RS"/>
        </w:rPr>
        <w:t>ржавног већа тужилаца</w:t>
      </w:r>
      <w:r w:rsidR="00990964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тужилаца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туж</w:t>
      </w:r>
      <w:r w:rsidRPr="00073B5F">
        <w:rPr>
          <w:rFonts w:ascii="Times New Roman" w:hAnsi="Times New Roman" w:cs="Times New Roman"/>
          <w:sz w:val="24"/>
          <w:szCs w:val="24"/>
        </w:rPr>
        <w:t>илаца</w:t>
      </w:r>
      <w:proofErr w:type="spellEnd"/>
      <w:r w:rsidR="009909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одрж</w:t>
      </w:r>
      <w:r w:rsidR="002F6F6B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="002F6F6B">
        <w:rPr>
          <w:rFonts w:ascii="Times New Roman" w:hAnsi="Times New Roman" w:cs="Times New Roman"/>
          <w:sz w:val="24"/>
          <w:szCs w:val="24"/>
        </w:rPr>
        <w:t xml:space="preserve"> 12.11.</w:t>
      </w:r>
      <w:r w:rsidRPr="00073B5F">
        <w:rPr>
          <w:rFonts w:ascii="Times New Roman" w:hAnsi="Times New Roman" w:cs="Times New Roman"/>
          <w:sz w:val="24"/>
          <w:szCs w:val="24"/>
        </w:rPr>
        <w:t>2020.</w:t>
      </w:r>
      <w:r w:rsidR="00990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, </w:t>
      </w:r>
      <w:r w:rsidR="00990964">
        <w:rPr>
          <w:rFonts w:ascii="Times New Roman" w:hAnsi="Times New Roman" w:cs="Times New Roman"/>
          <w:sz w:val="24"/>
          <w:szCs w:val="24"/>
          <w:lang w:val="sr-Cyrl-RS"/>
        </w:rPr>
        <w:t>Изборна комисија Државног већа тужилаца</w:t>
      </w:r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објавила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прелими</w:t>
      </w:r>
      <w:r w:rsidR="00990964">
        <w:rPr>
          <w:rFonts w:ascii="Times New Roman" w:hAnsi="Times New Roman" w:cs="Times New Roman"/>
          <w:sz w:val="24"/>
          <w:szCs w:val="24"/>
        </w:rPr>
        <w:t>нарне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ш</w:t>
      </w:r>
      <w:r w:rsidRPr="00073B5F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990964">
        <w:rPr>
          <w:rFonts w:ascii="Times New Roman" w:hAnsi="Times New Roman" w:cs="Times New Roman"/>
          <w:sz w:val="24"/>
          <w:szCs w:val="24"/>
          <w:lang w:val="sr-Cyrl-RS"/>
        </w:rPr>
        <w:t>изборне ч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ланове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9909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990964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илачким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изборима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највећ</w:t>
      </w:r>
      <w:r w:rsidRPr="00073B5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кол</w:t>
      </w:r>
      <w:r w:rsidR="00990964">
        <w:rPr>
          <w:rFonts w:ascii="Times New Roman" w:hAnsi="Times New Roman" w:cs="Times New Roman"/>
          <w:sz w:val="24"/>
          <w:szCs w:val="24"/>
        </w:rPr>
        <w:t>ега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="0099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4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="009909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990964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 w:rsidR="00990964">
        <w:rPr>
          <w:rFonts w:ascii="Times New Roman" w:hAnsi="Times New Roman"/>
          <w:sz w:val="24"/>
          <w:szCs w:val="24"/>
          <w:lang w:val="sr-Cyrl-CS"/>
        </w:rPr>
        <w:t>Републичког јавног тужиоца,</w:t>
      </w:r>
      <w:r w:rsidR="00990964" w:rsidRPr="009412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54CE" w:rsidRPr="00F054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кандидационој листи </w:t>
      </w:r>
      <w:r w:rsidR="00F054CE" w:rsidRPr="00F054C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за </w:t>
      </w:r>
      <w:r w:rsidR="00F054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Републичко јавно тужилаштво, </w:t>
      </w:r>
      <w:r w:rsidR="005312DF">
        <w:rPr>
          <w:rFonts w:ascii="Times New Roman" w:hAnsi="Times New Roman" w:cs="Times New Roman"/>
          <w:sz w:val="24"/>
          <w:szCs w:val="24"/>
          <w:lang w:val="sr-Cyrl-RS"/>
        </w:rPr>
        <w:t>Милан Ткалац, јавни тужилац у Апелационом јавном тужилаштву у Новом Саду</w:t>
      </w:r>
      <w:r w:rsidR="00F054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054CE" w:rsidRPr="00F054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кандидационој листи </w:t>
      </w:r>
      <w:r w:rsidR="00F054CE" w:rsidRPr="00F054C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за </w:t>
      </w:r>
      <w:r w:rsidR="00F054CE" w:rsidRPr="00F054CE">
        <w:rPr>
          <w:rFonts w:ascii="Times New Roman" w:eastAsia="Calibri" w:hAnsi="Times New Roman" w:cs="Times New Roman"/>
          <w:sz w:val="24"/>
          <w:szCs w:val="24"/>
          <w:lang w:val="sr-Cyrl-CS"/>
        </w:rPr>
        <w:t>апелациона</w:t>
      </w:r>
      <w:r w:rsidR="00F054CE" w:rsidRPr="00F054C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јавна тужилаштва</w:t>
      </w:r>
      <w:r w:rsidR="00F054CE" w:rsidRPr="00F054CE">
        <w:rPr>
          <w:rFonts w:ascii="Times New Roman" w:eastAsia="Calibri" w:hAnsi="Times New Roman" w:cs="Times New Roman"/>
          <w:sz w:val="24"/>
          <w:szCs w:val="24"/>
          <w:lang w:val="sr-Cyrl-CS"/>
        </w:rPr>
        <w:t>, Тужилаштво за организовани кримина</w:t>
      </w:r>
      <w:r w:rsidR="007844DB">
        <w:rPr>
          <w:rFonts w:ascii="Times New Roman" w:eastAsia="Calibri" w:hAnsi="Times New Roman" w:cs="Times New Roman"/>
          <w:sz w:val="24"/>
          <w:szCs w:val="24"/>
          <w:lang w:val="sr-Cyrl-CS"/>
        </w:rPr>
        <w:t>л и Тужилаштво за ратне злочине,</w:t>
      </w:r>
      <w:r w:rsidR="00F054CE" w:rsidRPr="00F054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2DF">
        <w:rPr>
          <w:rFonts w:ascii="Times New Roman" w:hAnsi="Times New Roman"/>
          <w:sz w:val="24"/>
          <w:szCs w:val="24"/>
          <w:lang w:val="sr-Cyrl-RS"/>
        </w:rPr>
        <w:t>Тања Вукићевић</w:t>
      </w:r>
      <w:r w:rsidR="00F054CE" w:rsidRPr="0094124F">
        <w:rPr>
          <w:rFonts w:ascii="Times New Roman" w:hAnsi="Times New Roman"/>
          <w:sz w:val="24"/>
          <w:szCs w:val="24"/>
        </w:rPr>
        <w:t xml:space="preserve">, </w:t>
      </w:r>
      <w:r w:rsidR="00F054CE">
        <w:rPr>
          <w:rFonts w:ascii="Times New Roman" w:hAnsi="Times New Roman"/>
          <w:sz w:val="24"/>
          <w:szCs w:val="24"/>
          <w:lang w:val="sr-Cyrl-CS"/>
        </w:rPr>
        <w:t>заменик јавног тужиоца</w:t>
      </w:r>
      <w:r w:rsidR="00F054CE" w:rsidRPr="0094124F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F054CE">
        <w:rPr>
          <w:rFonts w:ascii="Times New Roman" w:hAnsi="Times New Roman"/>
          <w:sz w:val="24"/>
          <w:szCs w:val="24"/>
          <w:lang w:val="sr-Cyrl-CS"/>
        </w:rPr>
        <w:t>Вишем</w:t>
      </w:r>
      <w:r w:rsidR="00F054CE" w:rsidRPr="0094124F">
        <w:rPr>
          <w:rFonts w:ascii="Times New Roman" w:hAnsi="Times New Roman"/>
          <w:sz w:val="24"/>
          <w:szCs w:val="24"/>
          <w:lang w:val="sr-Cyrl-CS"/>
        </w:rPr>
        <w:t xml:space="preserve"> јавном тужилаштву у </w:t>
      </w:r>
      <w:r w:rsidR="005312DF">
        <w:rPr>
          <w:rFonts w:ascii="Times New Roman" w:hAnsi="Times New Roman"/>
          <w:sz w:val="24"/>
          <w:szCs w:val="24"/>
          <w:lang w:val="sr-Cyrl-CS"/>
        </w:rPr>
        <w:t>Београду,</w:t>
      </w:r>
      <w:r w:rsidR="00F054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54CE" w:rsidRPr="0094124F">
        <w:rPr>
          <w:rFonts w:ascii="Times New Roman" w:hAnsi="Times New Roman"/>
          <w:sz w:val="24"/>
          <w:szCs w:val="24"/>
          <w:lang w:val="sr-Cyrl-CS"/>
        </w:rPr>
        <w:t xml:space="preserve">на кандидационој листи </w:t>
      </w:r>
      <w:proofErr w:type="spellStart"/>
      <w:r w:rsidR="00F054CE">
        <w:rPr>
          <w:rFonts w:ascii="Times New Roman" w:hAnsi="Times New Roman"/>
          <w:sz w:val="24"/>
          <w:szCs w:val="24"/>
        </w:rPr>
        <w:t>за</w:t>
      </w:r>
      <w:proofErr w:type="spellEnd"/>
      <w:r w:rsidR="00F054CE">
        <w:rPr>
          <w:rFonts w:ascii="Times New Roman" w:hAnsi="Times New Roman"/>
          <w:sz w:val="24"/>
          <w:szCs w:val="24"/>
        </w:rPr>
        <w:t xml:space="preserve"> </w:t>
      </w:r>
      <w:r w:rsidR="00F054CE">
        <w:rPr>
          <w:rFonts w:ascii="Times New Roman" w:hAnsi="Times New Roman"/>
          <w:sz w:val="24"/>
          <w:szCs w:val="24"/>
          <w:lang w:val="sr-Cyrl-RS"/>
        </w:rPr>
        <w:t>виша</w:t>
      </w:r>
      <w:r w:rsidR="00F05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4CE">
        <w:rPr>
          <w:rFonts w:ascii="Times New Roman" w:hAnsi="Times New Roman"/>
          <w:sz w:val="24"/>
          <w:szCs w:val="24"/>
        </w:rPr>
        <w:t>јавна</w:t>
      </w:r>
      <w:proofErr w:type="spellEnd"/>
      <w:r w:rsidR="00F05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4CE">
        <w:rPr>
          <w:rFonts w:ascii="Times New Roman" w:hAnsi="Times New Roman"/>
          <w:sz w:val="24"/>
          <w:szCs w:val="24"/>
        </w:rPr>
        <w:t>тужилаштва</w:t>
      </w:r>
      <w:proofErr w:type="spellEnd"/>
      <w:r w:rsidR="00F054CE">
        <w:rPr>
          <w:rFonts w:ascii="Times New Roman" w:hAnsi="Times New Roman"/>
          <w:sz w:val="24"/>
          <w:szCs w:val="24"/>
          <w:lang w:val="sr-Cyrl-CS"/>
        </w:rPr>
        <w:t>,</w:t>
      </w:r>
      <w:r w:rsidR="00B90B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2DF">
        <w:rPr>
          <w:rFonts w:ascii="Times New Roman" w:hAnsi="Times New Roman"/>
          <w:sz w:val="24"/>
          <w:szCs w:val="24"/>
          <w:lang w:val="sr-Cyrl-CS"/>
        </w:rPr>
        <w:t xml:space="preserve">Борис Павловић, јавни тужилац у </w:t>
      </w:r>
      <w:bookmarkStart w:id="0" w:name="_Hlk56087984"/>
      <w:r w:rsidR="005312DF">
        <w:rPr>
          <w:rFonts w:ascii="Times New Roman" w:hAnsi="Times New Roman"/>
          <w:sz w:val="24"/>
          <w:szCs w:val="24"/>
          <w:lang w:val="sr-Cyrl-CS"/>
        </w:rPr>
        <w:t xml:space="preserve">Трећем основном јавном тужилаштву у Београду </w:t>
      </w:r>
      <w:bookmarkEnd w:id="0"/>
      <w:r w:rsidR="005312DF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511B18">
        <w:rPr>
          <w:rFonts w:ascii="Times New Roman" w:hAnsi="Times New Roman"/>
          <w:sz w:val="24"/>
          <w:szCs w:val="24"/>
          <w:lang w:val="sr-Cyrl-CS"/>
        </w:rPr>
        <w:t>Предраг Миловановић, замени</w:t>
      </w:r>
      <w:r w:rsidR="007470B9">
        <w:rPr>
          <w:rFonts w:ascii="Times New Roman" w:hAnsi="Times New Roman"/>
          <w:sz w:val="24"/>
          <w:szCs w:val="24"/>
          <w:lang w:val="sr-Cyrl-CS"/>
        </w:rPr>
        <w:t>к</w:t>
      </w:r>
      <w:r w:rsidR="00511B18">
        <w:rPr>
          <w:rFonts w:ascii="Times New Roman" w:hAnsi="Times New Roman"/>
          <w:sz w:val="24"/>
          <w:szCs w:val="24"/>
          <w:lang w:val="sr-Cyrl-CS"/>
        </w:rPr>
        <w:t xml:space="preserve"> јавног тужиоца у Другом основном јавном тужилаштву у Београду</w:t>
      </w:r>
      <w:r w:rsidR="00B90B66">
        <w:rPr>
          <w:rFonts w:ascii="Times New Roman" w:hAnsi="Times New Roman"/>
          <w:sz w:val="24"/>
          <w:szCs w:val="24"/>
          <w:lang w:val="sr-Cyrl-CS"/>
        </w:rPr>
        <w:t>,</w:t>
      </w:r>
      <w:r w:rsidR="00B90B66" w:rsidRPr="00B90B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90B66" w:rsidRPr="0094124F">
        <w:rPr>
          <w:rFonts w:ascii="Times New Roman" w:hAnsi="Times New Roman"/>
          <w:sz w:val="24"/>
          <w:szCs w:val="24"/>
          <w:lang w:val="sr-Cyrl-CS"/>
        </w:rPr>
        <w:t xml:space="preserve">на кандидационој листи </w:t>
      </w:r>
      <w:proofErr w:type="spellStart"/>
      <w:r w:rsidR="00B90B66">
        <w:rPr>
          <w:rFonts w:ascii="Times New Roman" w:hAnsi="Times New Roman"/>
          <w:sz w:val="24"/>
          <w:szCs w:val="24"/>
        </w:rPr>
        <w:t>за</w:t>
      </w:r>
      <w:proofErr w:type="spellEnd"/>
      <w:r w:rsidR="00B90B66">
        <w:rPr>
          <w:rFonts w:ascii="Times New Roman" w:hAnsi="Times New Roman"/>
          <w:sz w:val="24"/>
          <w:szCs w:val="24"/>
        </w:rPr>
        <w:t xml:space="preserve"> </w:t>
      </w:r>
      <w:r w:rsidR="00B90B66">
        <w:rPr>
          <w:rFonts w:ascii="Times New Roman" w:hAnsi="Times New Roman"/>
          <w:sz w:val="24"/>
          <w:szCs w:val="24"/>
          <w:lang w:val="sr-Cyrl-RS"/>
        </w:rPr>
        <w:t>основна</w:t>
      </w:r>
      <w:r w:rsidR="00B90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B66">
        <w:rPr>
          <w:rFonts w:ascii="Times New Roman" w:hAnsi="Times New Roman"/>
          <w:sz w:val="24"/>
          <w:szCs w:val="24"/>
        </w:rPr>
        <w:t>јавна</w:t>
      </w:r>
      <w:proofErr w:type="spellEnd"/>
      <w:r w:rsidR="00B90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B66">
        <w:rPr>
          <w:rFonts w:ascii="Times New Roman" w:hAnsi="Times New Roman"/>
          <w:sz w:val="24"/>
          <w:szCs w:val="24"/>
        </w:rPr>
        <w:t>тужилаштва</w:t>
      </w:r>
      <w:proofErr w:type="spellEnd"/>
      <w:r w:rsidR="009C698C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B90B66" w:rsidRPr="00B90B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312DF">
        <w:rPr>
          <w:rFonts w:ascii="Times New Roman" w:hAnsi="Times New Roman"/>
          <w:sz w:val="24"/>
          <w:szCs w:val="24"/>
          <w:lang w:val="sr-Cyrl-RS"/>
        </w:rPr>
        <w:t>Бранислава Инић Јашаревић</w:t>
      </w:r>
      <w:r w:rsidR="00B90B66" w:rsidRPr="0094124F">
        <w:rPr>
          <w:rFonts w:ascii="Times New Roman" w:hAnsi="Times New Roman"/>
          <w:sz w:val="24"/>
          <w:szCs w:val="24"/>
        </w:rPr>
        <w:t xml:space="preserve">, </w:t>
      </w:r>
      <w:r w:rsidR="00B90B66">
        <w:rPr>
          <w:rFonts w:ascii="Times New Roman" w:hAnsi="Times New Roman"/>
          <w:sz w:val="24"/>
          <w:szCs w:val="24"/>
          <w:lang w:val="sr-Cyrl-CS"/>
        </w:rPr>
        <w:t>заменик јавног тужиоца</w:t>
      </w:r>
      <w:r w:rsidR="00B90B66" w:rsidRPr="0094124F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B90B66">
        <w:rPr>
          <w:rFonts w:ascii="Times New Roman" w:hAnsi="Times New Roman"/>
          <w:sz w:val="24"/>
          <w:szCs w:val="24"/>
          <w:lang w:val="sr-Cyrl-CS"/>
        </w:rPr>
        <w:t>Апелационом</w:t>
      </w:r>
      <w:r w:rsidR="00B90B66" w:rsidRPr="0094124F">
        <w:rPr>
          <w:rFonts w:ascii="Times New Roman" w:hAnsi="Times New Roman"/>
          <w:sz w:val="24"/>
          <w:szCs w:val="24"/>
          <w:lang w:val="sr-Cyrl-CS"/>
        </w:rPr>
        <w:t xml:space="preserve"> јавном тужилаштву у </w:t>
      </w:r>
      <w:r w:rsidR="00B90B66">
        <w:rPr>
          <w:rFonts w:ascii="Times New Roman" w:hAnsi="Times New Roman"/>
          <w:sz w:val="24"/>
          <w:szCs w:val="24"/>
          <w:lang w:val="sr-Cyrl-CS"/>
        </w:rPr>
        <w:t>Новом Саду,</w:t>
      </w:r>
      <w:r w:rsidR="00B90B66" w:rsidRPr="00B90B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кандидационој листи </w:t>
      </w:r>
      <w:r w:rsidR="00B90B66" w:rsidRPr="00B90B66">
        <w:rPr>
          <w:rFonts w:ascii="Times New Roman" w:eastAsia="Calibri" w:hAnsi="Times New Roman" w:cs="Times New Roman"/>
          <w:sz w:val="24"/>
          <w:szCs w:val="24"/>
          <w:lang w:val="sr-Latn-CS"/>
        </w:rPr>
        <w:t>за јавна тужилаштва</w:t>
      </w:r>
      <w:r w:rsidR="00B90B66" w:rsidRPr="00B90B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територије аутономне покрајине</w:t>
      </w:r>
      <w:r w:rsidR="00B90B66" w:rsidRPr="00B90B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2129566D" w14:textId="77777777" w:rsidR="00B90B66" w:rsidRDefault="00990964" w:rsidP="00073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зборној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</w:t>
      </w:r>
      <w:r w:rsidR="006633B8" w:rsidRPr="00073B5F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384">
        <w:rPr>
          <w:rFonts w:ascii="Times New Roman" w:hAnsi="Times New Roman" w:cs="Times New Roman"/>
          <w:sz w:val="24"/>
          <w:szCs w:val="24"/>
          <w:lang w:val="sr-Cyrl-RS"/>
        </w:rPr>
        <w:t>гласача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стављена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каква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примедба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2.10.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2020. године,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70568A">
        <w:rPr>
          <w:rFonts w:ascii="Times New Roman" w:hAnsi="Times New Roman" w:cs="Times New Roman"/>
          <w:sz w:val="24"/>
          <w:szCs w:val="24"/>
          <w:lang w:val="sr-Cyrl-RS"/>
        </w:rPr>
        <w:t>који се односи на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неблаговремено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заказивање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тужи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оца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70568A">
        <w:rPr>
          <w:rFonts w:ascii="Times New Roman" w:hAnsi="Times New Roman" w:cs="Times New Roman"/>
          <w:sz w:val="24"/>
          <w:szCs w:val="24"/>
          <w:lang w:val="sr-Cyrl-RS"/>
        </w:rPr>
        <w:t>дстављања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јавном тужи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лаш</w:t>
      </w:r>
      <w:r w:rsidR="006633B8" w:rsidRPr="00073B5F">
        <w:rPr>
          <w:rFonts w:ascii="Times New Roman" w:hAnsi="Times New Roman" w:cs="Times New Roman"/>
          <w:sz w:val="24"/>
          <w:szCs w:val="24"/>
        </w:rPr>
        <w:t>тву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Државно веће тужилаца,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одбило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приг</w:t>
      </w:r>
      <w:r>
        <w:rPr>
          <w:rFonts w:ascii="Times New Roman" w:hAnsi="Times New Roman" w:cs="Times New Roman"/>
          <w:sz w:val="24"/>
          <w:szCs w:val="24"/>
        </w:rPr>
        <w:t>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r w:rsidR="006633B8" w:rsidRPr="00073B5F">
        <w:rPr>
          <w:rFonts w:ascii="Times New Roman" w:hAnsi="Times New Roman" w:cs="Times New Roman"/>
          <w:sz w:val="24"/>
          <w:szCs w:val="24"/>
        </w:rPr>
        <w:t>ење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Изборне комисије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B90B66">
        <w:rPr>
          <w:rFonts w:ascii="Times New Roman" w:hAnsi="Times New Roman" w:cs="Times New Roman"/>
          <w:sz w:val="24"/>
          <w:szCs w:val="24"/>
        </w:rPr>
        <w:t>ези</w:t>
      </w:r>
      <w:proofErr w:type="spellEnd"/>
      <w:r w:rsidR="00B90B66">
        <w:rPr>
          <w:rFonts w:ascii="Times New Roman" w:hAnsi="Times New Roman" w:cs="Times New Roman"/>
          <w:sz w:val="24"/>
          <w:szCs w:val="24"/>
        </w:rPr>
        <w:t xml:space="preserve"> </w:t>
      </w:r>
      <w:r w:rsidR="00CB0E09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одређивања </w:t>
      </w:r>
      <w:proofErr w:type="spellStart"/>
      <w:r w:rsidR="00B90B66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B9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B66">
        <w:rPr>
          <w:rFonts w:ascii="Times New Roman" w:hAnsi="Times New Roman" w:cs="Times New Roman"/>
          <w:sz w:val="24"/>
          <w:szCs w:val="24"/>
        </w:rPr>
        <w:t>бирачких</w:t>
      </w:r>
      <w:proofErr w:type="spellEnd"/>
      <w:r w:rsidR="00B9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B66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B90B66">
        <w:rPr>
          <w:rFonts w:ascii="Times New Roman" w:hAnsi="Times New Roman" w:cs="Times New Roman"/>
          <w:sz w:val="24"/>
          <w:szCs w:val="24"/>
        </w:rPr>
        <w:t xml:space="preserve">, </w:t>
      </w:r>
      <w:r w:rsidR="00B90B66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</w:rPr>
        <w:t>ач</w:t>
      </w:r>
      <w:r w:rsidR="006633B8" w:rsidRPr="00073B5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17</w:t>
      </w:r>
      <w:r w:rsidR="00CB0E09" w:rsidRPr="00CB0E09">
        <w:rPr>
          <w:rFonts w:ascii="Times New Roman" w:hAnsi="Times New Roman" w:cs="Times New Roman"/>
          <w:sz w:val="24"/>
          <w:szCs w:val="24"/>
        </w:rPr>
        <w:t xml:space="preserve"> </w:t>
      </w:r>
      <w:r w:rsidR="00025384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025384" w:rsidRPr="0002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384">
        <w:rPr>
          <w:rFonts w:ascii="Times New Roman" w:hAnsi="Times New Roman" w:cs="Times New Roman"/>
          <w:sz w:val="24"/>
          <w:szCs w:val="24"/>
        </w:rPr>
        <w:t>бирачких</w:t>
      </w:r>
      <w:proofErr w:type="spellEnd"/>
      <w:r w:rsidR="0002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38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025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B0E09" w:rsidRPr="00073B5F">
        <w:rPr>
          <w:rFonts w:ascii="Times New Roman" w:hAnsi="Times New Roman" w:cs="Times New Roman"/>
          <w:sz w:val="24"/>
          <w:szCs w:val="24"/>
        </w:rPr>
        <w:t>смањи</w:t>
      </w:r>
      <w:proofErr w:type="spellEnd"/>
      <w:r w:rsidR="00CB0E09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 w:rsidRPr="00073B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0E09" w:rsidRPr="00073B5F">
        <w:rPr>
          <w:rFonts w:ascii="Times New Roman" w:hAnsi="Times New Roman" w:cs="Times New Roman"/>
          <w:sz w:val="24"/>
          <w:szCs w:val="24"/>
        </w:rPr>
        <w:t xml:space="preserve"> 14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4AD92" w14:textId="77777777" w:rsidR="005F3A10" w:rsidRDefault="00B90B66" w:rsidP="00073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Коначни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</w:t>
      </w:r>
      <w:r w:rsidR="006633B8" w:rsidRPr="00073B5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објављени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7844DB"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резулт</w:t>
      </w:r>
      <w:proofErr w:type="spellEnd"/>
      <w:r w:rsidR="007844DB">
        <w:rPr>
          <w:rFonts w:ascii="Times New Roman" w:hAnsi="Times New Roman" w:cs="Times New Roman"/>
          <w:sz w:val="24"/>
          <w:szCs w:val="24"/>
          <w:lang w:val="sr-Cyrl-RS"/>
        </w:rPr>
        <w:t xml:space="preserve">ата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7844DB">
        <w:rPr>
          <w:rFonts w:ascii="Times New Roman" w:hAnsi="Times New Roman" w:cs="Times New Roman"/>
          <w:sz w:val="24"/>
          <w:szCs w:val="24"/>
          <w:lang w:val="sr-Cyrl-RS"/>
        </w:rPr>
        <w:t>Државном већу тужилаца,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16.11.</w:t>
      </w:r>
      <w:r w:rsidR="007844DB">
        <w:rPr>
          <w:rFonts w:ascii="Times New Roman" w:hAnsi="Times New Roman" w:cs="Times New Roman"/>
          <w:sz w:val="24"/>
          <w:szCs w:val="24"/>
          <w:lang w:val="sr-Cyrl-RS"/>
        </w:rPr>
        <w:t xml:space="preserve">2020. године,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15,00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предвиђ</w:t>
      </w:r>
      <w:r w:rsidR="006633B8" w:rsidRPr="00073B5F">
        <w:rPr>
          <w:rFonts w:ascii="Times New Roman" w:hAnsi="Times New Roman" w:cs="Times New Roman"/>
          <w:sz w:val="24"/>
          <w:szCs w:val="24"/>
        </w:rPr>
        <w:t>ено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изборним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17 </w:t>
      </w:r>
      <w:bookmarkStart w:id="1" w:name="_Hlk56088027"/>
      <w:r w:rsidR="006633B8" w:rsidRPr="00073B5F">
        <w:rPr>
          <w:rFonts w:ascii="Times New Roman" w:hAnsi="Times New Roman" w:cs="Times New Roman"/>
          <w:sz w:val="24"/>
          <w:szCs w:val="24"/>
        </w:rPr>
        <w:t>б</w:t>
      </w:r>
      <w:r w:rsidR="007844DB">
        <w:rPr>
          <w:rFonts w:ascii="Times New Roman" w:hAnsi="Times New Roman" w:cs="Times New Roman"/>
          <w:sz w:val="24"/>
          <w:szCs w:val="24"/>
          <w:lang w:val="sr-Cyrl-RS"/>
        </w:rPr>
        <w:t>ирачких места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7844DB">
        <w:rPr>
          <w:rFonts w:ascii="Times New Roman" w:hAnsi="Times New Roman" w:cs="Times New Roman"/>
          <w:sz w:val="24"/>
          <w:szCs w:val="24"/>
          <w:lang w:val="sr-Cyrl-RS"/>
        </w:rPr>
        <w:t>мисије ОЕБС-а у Србији</w:t>
      </w:r>
      <w:r w:rsidR="007844D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одређ</w:t>
      </w:r>
      <w:r w:rsidR="006633B8" w:rsidRPr="00073B5F">
        <w:rPr>
          <w:rFonts w:ascii="Times New Roman" w:hAnsi="Times New Roman" w:cs="Times New Roman"/>
          <w:sz w:val="24"/>
          <w:szCs w:val="24"/>
        </w:rPr>
        <w:t>еним</w:t>
      </w:r>
      <w:proofErr w:type="spellEnd"/>
      <w:r w:rsidR="007F3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B18" w:rsidRPr="00073B5F">
        <w:rPr>
          <w:rFonts w:ascii="Times New Roman" w:hAnsi="Times New Roman" w:cs="Times New Roman"/>
          <w:sz w:val="24"/>
          <w:szCs w:val="24"/>
        </w:rPr>
        <w:t>б</w:t>
      </w:r>
      <w:r w:rsidR="00511B18">
        <w:rPr>
          <w:rFonts w:ascii="Times New Roman" w:hAnsi="Times New Roman" w:cs="Times New Roman"/>
          <w:sz w:val="24"/>
          <w:szCs w:val="24"/>
          <w:lang w:val="sr-Cyrl-RS"/>
        </w:rPr>
        <w:t>ирачких местима</w:t>
      </w:r>
      <w:r w:rsidR="007F3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</w:t>
      </w:r>
      <w:r w:rsidR="007F349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Удружења јавних тужилаца и заменика јавних тужилаца Србије и Удружења судија и тужилаца Србије</w:t>
      </w:r>
      <w:r w:rsidR="007844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55AEE" w14:textId="798598D2" w:rsidR="00CB0E09" w:rsidRPr="00CB0E09" w:rsidRDefault="007844DB" w:rsidP="00073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629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гласача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кандидационим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листама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Републичко јавно тужилаштво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, </w:t>
      </w:r>
      <w:r w:rsidRPr="00F054CE">
        <w:rPr>
          <w:rFonts w:ascii="Times New Roman" w:eastAsia="Calibri" w:hAnsi="Times New Roman" w:cs="Times New Roman"/>
          <w:sz w:val="24"/>
          <w:szCs w:val="24"/>
          <w:lang w:val="sr-Cyrl-CS"/>
        </w:rPr>
        <w:t>апелациона</w:t>
      </w:r>
      <w:r w:rsidRPr="00F054C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јавна тужилаштва</w:t>
      </w:r>
      <w:r w:rsidRPr="00F054CE">
        <w:rPr>
          <w:rFonts w:ascii="Times New Roman" w:eastAsia="Calibri" w:hAnsi="Times New Roman" w:cs="Times New Roman"/>
          <w:sz w:val="24"/>
          <w:szCs w:val="24"/>
          <w:lang w:val="sr-Cyrl-CS"/>
        </w:rPr>
        <w:t>, Тужилаштво за организовани криминал и Тужилаштво за ратне злочине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затим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виша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тужилаштва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>основна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тужилаштва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>,</w:t>
      </w:r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изаш</w:t>
      </w:r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D41">
        <w:rPr>
          <w:rFonts w:ascii="Times New Roman" w:hAnsi="Times New Roman" w:cs="Times New Roman"/>
          <w:sz w:val="24"/>
          <w:szCs w:val="24"/>
          <w:lang w:val="sr-Cyrl-RS"/>
        </w:rPr>
        <w:t>567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D41">
        <w:rPr>
          <w:rFonts w:ascii="Times New Roman" w:hAnsi="Times New Roman" w:cs="Times New Roman"/>
          <w:sz w:val="24"/>
          <w:szCs w:val="24"/>
          <w:lang w:val="sr-Cyrl-RS"/>
        </w:rPr>
        <w:t>90,1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кандидационој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Pr="00B90B66">
        <w:rPr>
          <w:rFonts w:ascii="Times New Roman" w:eastAsia="Calibri" w:hAnsi="Times New Roman" w:cs="Times New Roman"/>
          <w:sz w:val="24"/>
          <w:szCs w:val="24"/>
          <w:lang w:val="sr-Latn-CS"/>
        </w:rPr>
        <w:t>јавна тужилаштва</w:t>
      </w:r>
      <w:r w:rsidRPr="00B90B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територије аутономне покрајине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гласача</w:t>
      </w:r>
      <w:r w:rsidR="00CB0E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изашло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D41">
        <w:rPr>
          <w:rFonts w:ascii="Times New Roman" w:hAnsi="Times New Roman" w:cs="Times New Roman"/>
          <w:sz w:val="24"/>
          <w:szCs w:val="24"/>
          <w:lang w:val="sr-Cyrl-RS"/>
        </w:rPr>
        <w:t>126 гласача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D41">
        <w:rPr>
          <w:rFonts w:ascii="Times New Roman" w:hAnsi="Times New Roman" w:cs="Times New Roman"/>
          <w:sz w:val="24"/>
          <w:szCs w:val="24"/>
          <w:lang w:val="sr-Cyrl-RS"/>
        </w:rPr>
        <w:t>91,3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4F35EEE" w14:textId="2E438B93" w:rsidR="00A323BE" w:rsidRDefault="006633B8" w:rsidP="00073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прелиминарним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CB0E09">
        <w:rPr>
          <w:rFonts w:ascii="Times New Roman" w:hAnsi="Times New Roman" w:cs="Times New Roman"/>
          <w:sz w:val="24"/>
          <w:szCs w:val="24"/>
          <w:lang w:val="sr-Cyrl-RS"/>
        </w:rPr>
        <w:t>Републичко јавно тужилаштво,</w:t>
      </w:r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упи</w:t>
      </w:r>
      <w:r w:rsidR="00CB0E09">
        <w:rPr>
          <w:rFonts w:ascii="Times New Roman" w:hAnsi="Times New Roman" w:cs="Times New Roman"/>
          <w:sz w:val="24"/>
          <w:szCs w:val="24"/>
        </w:rPr>
        <w:t>саних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гласача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, </w:t>
      </w:r>
      <w:r w:rsidR="00EB2F22">
        <w:rPr>
          <w:rFonts w:ascii="Times New Roman" w:hAnsi="Times New Roman" w:cs="Times New Roman"/>
          <w:sz w:val="24"/>
          <w:szCs w:val="24"/>
          <w:lang w:val="sr-Cyrl-RS"/>
        </w:rPr>
        <w:t>изашло</w:t>
      </w:r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r w:rsidR="004037D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27931">
        <w:rPr>
          <w:rFonts w:ascii="Times New Roman" w:hAnsi="Times New Roman" w:cs="Times New Roman"/>
          <w:sz w:val="24"/>
          <w:szCs w:val="24"/>
        </w:rPr>
        <w:t xml:space="preserve"> </w:t>
      </w:r>
      <w:r w:rsidR="00927931">
        <w:rPr>
          <w:rFonts w:ascii="Times New Roman" w:hAnsi="Times New Roman" w:cs="Times New Roman"/>
          <w:sz w:val="24"/>
          <w:szCs w:val="24"/>
          <w:lang w:val="sr-Cyrl-RS"/>
        </w:rPr>
        <w:t>гласача</w:t>
      </w:r>
      <w:r w:rsidR="00CB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r w:rsidR="004037D6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="00927931">
        <w:rPr>
          <w:rFonts w:ascii="Times New Roman" w:hAnsi="Times New Roman" w:cs="Times New Roman"/>
          <w:sz w:val="24"/>
          <w:szCs w:val="24"/>
        </w:rPr>
        <w:t>,</w:t>
      </w:r>
      <w:r w:rsidR="004037D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B0E09">
        <w:rPr>
          <w:rFonts w:ascii="Times New Roman" w:hAnsi="Times New Roman" w:cs="Times New Roman"/>
          <w:sz w:val="24"/>
          <w:szCs w:val="24"/>
        </w:rPr>
        <w:t xml:space="preserve">%, а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Стамен</w:t>
      </w:r>
      <w:r w:rsidR="00D325BF">
        <w:rPr>
          <w:rFonts w:ascii="Times New Roman" w:hAnsi="Times New Roman" w:cs="Times New Roman"/>
          <w:sz w:val="24"/>
          <w:szCs w:val="24"/>
        </w:rPr>
        <w:t>ковић</w:t>
      </w:r>
      <w:proofErr w:type="spellEnd"/>
      <w:r w:rsidR="00D32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5BF">
        <w:rPr>
          <w:rFonts w:ascii="Times New Roman" w:hAnsi="Times New Roman" w:cs="Times New Roman"/>
          <w:sz w:val="24"/>
          <w:szCs w:val="24"/>
        </w:rPr>
        <w:t>добио</w:t>
      </w:r>
      <w:proofErr w:type="spellEnd"/>
      <w:r w:rsidR="00D32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B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325BF">
        <w:rPr>
          <w:rFonts w:ascii="Times New Roman" w:hAnsi="Times New Roman" w:cs="Times New Roman"/>
          <w:sz w:val="24"/>
          <w:szCs w:val="24"/>
        </w:rPr>
        <w:t xml:space="preserve"> </w:t>
      </w:r>
      <w:r w:rsidR="00927931">
        <w:rPr>
          <w:rFonts w:ascii="Times New Roman" w:hAnsi="Times New Roman" w:cs="Times New Roman"/>
          <w:sz w:val="24"/>
          <w:szCs w:val="24"/>
        </w:rPr>
        <w:t>8</w:t>
      </w:r>
      <w:r w:rsidR="00EB2F2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</w:t>
      </w:r>
      <w:r w:rsidR="008C2D19">
        <w:rPr>
          <w:rFonts w:ascii="Times New Roman" w:hAnsi="Times New Roman" w:cs="Times New Roman"/>
          <w:sz w:val="24"/>
          <w:szCs w:val="24"/>
          <w:lang w:val="sr-Cyrl-RS"/>
        </w:rPr>
        <w:t xml:space="preserve">, док су </w:t>
      </w:r>
      <w:r w:rsidR="00AA2A89">
        <w:rPr>
          <w:rFonts w:ascii="Times New Roman" w:hAnsi="Times New Roman" w:cs="Times New Roman"/>
          <w:sz w:val="24"/>
          <w:szCs w:val="24"/>
          <w:lang w:val="sr-Cyrl-RS"/>
        </w:rPr>
        <w:t>2 гласачка листића била неважећа</w:t>
      </w:r>
      <w:r w:rsidR="008C2D1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F226D" w14:textId="4AE7F357" w:rsidR="00626057" w:rsidRDefault="00525422" w:rsidP="00073B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CB0E09" w:rsidRPr="00F054CE">
        <w:rPr>
          <w:rFonts w:ascii="Times New Roman" w:eastAsia="Calibri" w:hAnsi="Times New Roman" w:cs="Times New Roman"/>
          <w:sz w:val="24"/>
          <w:szCs w:val="24"/>
          <w:lang w:val="sr-Cyrl-CS"/>
        </w:rPr>
        <w:t>апелациона</w:t>
      </w:r>
      <w:r w:rsidR="00CB0E09" w:rsidRPr="00F054C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јавна тужилаштва</w:t>
      </w:r>
      <w:r w:rsidR="00CB0E09" w:rsidRPr="00F054CE">
        <w:rPr>
          <w:rFonts w:ascii="Times New Roman" w:eastAsia="Calibri" w:hAnsi="Times New Roman" w:cs="Times New Roman"/>
          <w:sz w:val="24"/>
          <w:szCs w:val="24"/>
          <w:lang w:val="sr-Cyrl-CS"/>
        </w:rPr>
        <w:t>, Тужилаштво за организовани кримина</w:t>
      </w:r>
      <w:r w:rsidR="00CB0E09">
        <w:rPr>
          <w:rFonts w:ascii="Times New Roman" w:eastAsia="Calibri" w:hAnsi="Times New Roman" w:cs="Times New Roman"/>
          <w:sz w:val="24"/>
          <w:szCs w:val="24"/>
          <w:lang w:val="sr-Cyrl-CS"/>
        </w:rPr>
        <w:t>л и Тужилаштво за ратне злочине</w:t>
      </w:r>
      <w:r w:rsidR="00CB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 w:rsidRPr="00073B5F">
        <w:rPr>
          <w:rFonts w:ascii="Times New Roman" w:hAnsi="Times New Roman" w:cs="Times New Roman"/>
          <w:sz w:val="24"/>
          <w:szCs w:val="24"/>
        </w:rPr>
        <w:t>упи</w:t>
      </w:r>
      <w:r w:rsidR="00CB0E09">
        <w:rPr>
          <w:rFonts w:ascii="Times New Roman" w:hAnsi="Times New Roman" w:cs="Times New Roman"/>
          <w:sz w:val="24"/>
          <w:szCs w:val="24"/>
        </w:rPr>
        <w:t>саних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гласача</w:t>
      </w:r>
      <w:proofErr w:type="spellEnd"/>
      <w:r w:rsidR="00CB0E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0E09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изашло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r w:rsidR="00E4165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11B1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гласача</w:t>
      </w:r>
      <w:r w:rsidR="00CB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r w:rsidR="00E4165C">
        <w:rPr>
          <w:rFonts w:ascii="Times New Roman" w:hAnsi="Times New Roman" w:cs="Times New Roman"/>
          <w:sz w:val="24"/>
          <w:szCs w:val="24"/>
          <w:lang w:val="sr-Cyrl-RS"/>
        </w:rPr>
        <w:t>92,8</w:t>
      </w:r>
      <w:r w:rsidR="00CB0E0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r w:rsidR="00511B18">
        <w:rPr>
          <w:rFonts w:ascii="Times New Roman" w:hAnsi="Times New Roman" w:cs="Times New Roman"/>
          <w:sz w:val="24"/>
          <w:szCs w:val="24"/>
          <w:lang w:val="sr-Cyrl-RS"/>
        </w:rPr>
        <w:t xml:space="preserve">41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добио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 </w:t>
      </w:r>
      <w:r w:rsidR="00766D3A">
        <w:rPr>
          <w:rFonts w:ascii="Times New Roman" w:hAnsi="Times New Roman" w:cs="Times New Roman"/>
          <w:sz w:val="24"/>
          <w:szCs w:val="24"/>
          <w:lang w:val="sr-Cyrl-RS"/>
        </w:rPr>
        <w:t>Милан Ткалац, јавни тужилац у Апелационом јавном тужилаштву у Новом Саду</w:t>
      </w:r>
      <w:r w:rsidR="008C2D19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A03CA9">
        <w:rPr>
          <w:rFonts w:ascii="Times New Roman" w:hAnsi="Times New Roman" w:cs="Times New Roman"/>
          <w:sz w:val="24"/>
          <w:szCs w:val="24"/>
          <w:lang w:val="sr-Cyrl-RS"/>
        </w:rPr>
        <w:t>андидат Лидија Комлен Николић, заменик јавног тужиоца у Апелационом јавном тужилаштву у Београду, добила 22 гласа</w:t>
      </w:r>
      <w:r w:rsidR="008C2D19">
        <w:rPr>
          <w:rFonts w:ascii="Times New Roman" w:hAnsi="Times New Roman" w:cs="Times New Roman"/>
          <w:sz w:val="24"/>
          <w:szCs w:val="24"/>
          <w:lang w:val="sr-Cyrl-RS"/>
        </w:rPr>
        <w:t>, док су 2 гласачка листића била неважећа.</w:t>
      </w:r>
    </w:p>
    <w:p w14:paraId="105B02B1" w14:textId="71165EAF" w:rsidR="00A323BE" w:rsidRPr="00A03CA9" w:rsidRDefault="00626057" w:rsidP="00073B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CB0E0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/>
          <w:sz w:val="24"/>
          <w:szCs w:val="24"/>
        </w:rPr>
        <w:t>за</w:t>
      </w:r>
      <w:proofErr w:type="spellEnd"/>
      <w:r w:rsidR="00CB0E09">
        <w:rPr>
          <w:rFonts w:ascii="Times New Roman" w:hAnsi="Times New Roman"/>
          <w:sz w:val="24"/>
          <w:szCs w:val="24"/>
        </w:rPr>
        <w:t xml:space="preserve"> </w:t>
      </w:r>
      <w:r w:rsidR="00CB0E09">
        <w:rPr>
          <w:rFonts w:ascii="Times New Roman" w:hAnsi="Times New Roman"/>
          <w:sz w:val="24"/>
          <w:szCs w:val="24"/>
          <w:lang w:val="sr-Cyrl-RS"/>
        </w:rPr>
        <w:t>виша</w:t>
      </w:r>
      <w:r w:rsidR="00CB0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/>
          <w:sz w:val="24"/>
          <w:szCs w:val="24"/>
        </w:rPr>
        <w:t>јавна</w:t>
      </w:r>
      <w:proofErr w:type="spellEnd"/>
      <w:r w:rsidR="00CB0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/>
          <w:sz w:val="24"/>
          <w:szCs w:val="24"/>
        </w:rPr>
        <w:t>тужилаштва</w:t>
      </w:r>
      <w:proofErr w:type="spellEnd"/>
      <w:r w:rsidR="00CB0E09">
        <w:rPr>
          <w:rFonts w:ascii="Times New Roman" w:hAnsi="Times New Roman"/>
          <w:sz w:val="24"/>
          <w:szCs w:val="24"/>
          <w:lang w:val="sr-Cyrl-RS"/>
        </w:rPr>
        <w:t>,</w:t>
      </w:r>
      <w:r w:rsidR="00CB0E09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 w:rsidRPr="00073B5F">
        <w:rPr>
          <w:rFonts w:ascii="Times New Roman" w:hAnsi="Times New Roman" w:cs="Times New Roman"/>
          <w:sz w:val="24"/>
          <w:szCs w:val="24"/>
        </w:rPr>
        <w:t>упи</w:t>
      </w:r>
      <w:r w:rsidR="00CB0E09">
        <w:rPr>
          <w:rFonts w:ascii="Times New Roman" w:hAnsi="Times New Roman" w:cs="Times New Roman"/>
          <w:sz w:val="24"/>
          <w:szCs w:val="24"/>
        </w:rPr>
        <w:t>саних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226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гласача</w:t>
      </w:r>
      <w:proofErr w:type="spellEnd"/>
      <w:r w:rsidR="00374C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0E09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изашло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r w:rsidR="00440EFC">
        <w:rPr>
          <w:rFonts w:ascii="Times New Roman" w:hAnsi="Times New Roman" w:cs="Times New Roman"/>
          <w:sz w:val="24"/>
          <w:szCs w:val="24"/>
          <w:lang w:val="sr-Cyrl-RS"/>
        </w:rPr>
        <w:t>204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гласача</w:t>
      </w:r>
      <w:r w:rsidR="00CB0E09">
        <w:rPr>
          <w:rFonts w:ascii="Times New Roman" w:hAnsi="Times New Roman" w:cs="Times New Roman"/>
          <w:sz w:val="24"/>
          <w:szCs w:val="24"/>
        </w:rPr>
        <w:t>,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r w:rsidR="00440EFC">
        <w:rPr>
          <w:rFonts w:ascii="Times New Roman" w:hAnsi="Times New Roman" w:cs="Times New Roman"/>
          <w:sz w:val="24"/>
          <w:szCs w:val="24"/>
          <w:lang w:val="sr-Cyrl-RS"/>
        </w:rPr>
        <w:t>90,2</w:t>
      </w:r>
      <w:r w:rsidR="00374C57">
        <w:rPr>
          <w:rFonts w:ascii="Times New Roman" w:hAnsi="Times New Roman" w:cs="Times New Roman"/>
          <w:sz w:val="24"/>
          <w:szCs w:val="24"/>
        </w:rPr>
        <w:t xml:space="preserve">%, а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највећ</w:t>
      </w:r>
      <w:r w:rsidR="006633B8" w:rsidRPr="00073B5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440EFC">
        <w:rPr>
          <w:rFonts w:ascii="Times New Roman" w:hAnsi="Times New Roman" w:cs="Times New Roman"/>
          <w:sz w:val="24"/>
          <w:szCs w:val="24"/>
          <w:lang w:val="sr-Cyrl-RS"/>
        </w:rPr>
        <w:t>122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Тања Вукићевић</w:t>
      </w:r>
      <w:r w:rsidRPr="009412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заменик јавног тужиоца</w:t>
      </w:r>
      <w:r w:rsidRPr="0094124F">
        <w:rPr>
          <w:rFonts w:ascii="Times New Roman" w:hAnsi="Times New Roman"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sz w:val="24"/>
          <w:szCs w:val="24"/>
          <w:lang w:val="sr-Cyrl-CS"/>
        </w:rPr>
        <w:t>Вишем</w:t>
      </w:r>
      <w:r w:rsidRPr="0094124F">
        <w:rPr>
          <w:rFonts w:ascii="Times New Roman" w:hAnsi="Times New Roman"/>
          <w:sz w:val="24"/>
          <w:szCs w:val="24"/>
          <w:lang w:val="sr-Cyrl-CS"/>
        </w:rPr>
        <w:t xml:space="preserve"> јавном тужилаштву у </w:t>
      </w:r>
      <w:r>
        <w:rPr>
          <w:rFonts w:ascii="Times New Roman" w:hAnsi="Times New Roman"/>
          <w:sz w:val="24"/>
          <w:szCs w:val="24"/>
          <w:lang w:val="sr-Cyrl-CS"/>
        </w:rPr>
        <w:t>Београду</w:t>
      </w:r>
      <w:r w:rsidR="00A03CA9">
        <w:rPr>
          <w:rFonts w:ascii="Times New Roman" w:hAnsi="Times New Roman" w:cs="Times New Roman"/>
          <w:sz w:val="24"/>
          <w:szCs w:val="24"/>
          <w:lang w:val="sr-Cyrl-RS"/>
        </w:rPr>
        <w:t>. Кандидат Александар Радосављевић, заменик јавног тужиоца у Вишем јавном тужилаштву у Нишу, добио је 68 гласова, док је кандидат Раденка Анђелић, заменик јавног тужиоца у Вишем јавном тужилаштву у Шапцу, добила 12 гласова</w:t>
      </w:r>
      <w:r w:rsidR="008C2D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2D19" w:rsidRPr="008C2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D19">
        <w:rPr>
          <w:rFonts w:ascii="Times New Roman" w:hAnsi="Times New Roman" w:cs="Times New Roman"/>
          <w:sz w:val="24"/>
          <w:szCs w:val="24"/>
          <w:lang w:val="sr-Cyrl-RS"/>
        </w:rPr>
        <w:t xml:space="preserve">док су 2 гласачка листића била неважећа. </w:t>
      </w:r>
    </w:p>
    <w:p w14:paraId="08F92876" w14:textId="67D0E0EE" w:rsidR="007470B9" w:rsidRDefault="006633B8" w:rsidP="00073B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за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тужилаш</w:t>
      </w:r>
      <w:r w:rsidRPr="00073B5F">
        <w:rPr>
          <w:rFonts w:ascii="Times New Roman" w:hAnsi="Times New Roman" w:cs="Times New Roman"/>
          <w:sz w:val="24"/>
          <w:szCs w:val="24"/>
        </w:rPr>
        <w:t>тва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 w:rsidRPr="00073B5F">
        <w:rPr>
          <w:rFonts w:ascii="Times New Roman" w:hAnsi="Times New Roman" w:cs="Times New Roman"/>
          <w:sz w:val="24"/>
          <w:szCs w:val="24"/>
        </w:rPr>
        <w:t>упи</w:t>
      </w:r>
      <w:r w:rsidR="00374C57">
        <w:rPr>
          <w:rFonts w:ascii="Times New Roman" w:hAnsi="Times New Roman" w:cs="Times New Roman"/>
          <w:sz w:val="24"/>
          <w:szCs w:val="24"/>
        </w:rPr>
        <w:t>саних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321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гласача</w:t>
      </w:r>
      <w:proofErr w:type="spellEnd"/>
      <w:r w:rsidR="00374C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C57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изашло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r w:rsidR="002C5BF2">
        <w:rPr>
          <w:rFonts w:ascii="Times New Roman" w:hAnsi="Times New Roman" w:cs="Times New Roman"/>
          <w:sz w:val="24"/>
          <w:szCs w:val="24"/>
          <w:lang w:val="sr-Cyrl-RS"/>
        </w:rPr>
        <w:t>288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гласача</w:t>
      </w:r>
      <w:r w:rsidR="00374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r w:rsidR="002C5BF2">
        <w:rPr>
          <w:rFonts w:ascii="Times New Roman" w:hAnsi="Times New Roman" w:cs="Times New Roman"/>
          <w:sz w:val="24"/>
          <w:szCs w:val="24"/>
          <w:lang w:val="sr-Cyrl-RS"/>
        </w:rPr>
        <w:t>89,7</w:t>
      </w:r>
      <w:r w:rsidR="00374C57">
        <w:rPr>
          <w:rFonts w:ascii="Times New Roman" w:hAnsi="Times New Roman" w:cs="Times New Roman"/>
          <w:sz w:val="24"/>
          <w:szCs w:val="24"/>
        </w:rPr>
        <w:t xml:space="preserve">%, а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највећ</w:t>
      </w:r>
      <w:r w:rsidRPr="00073B5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г</w:t>
      </w:r>
      <w:r w:rsidR="00374C57">
        <w:rPr>
          <w:rFonts w:ascii="Times New Roman" w:hAnsi="Times New Roman" w:cs="Times New Roman"/>
          <w:sz w:val="24"/>
          <w:szCs w:val="24"/>
        </w:rPr>
        <w:t>ласова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r w:rsidR="007470B9">
        <w:rPr>
          <w:rFonts w:ascii="Times New Roman" w:hAnsi="Times New Roman"/>
          <w:sz w:val="24"/>
          <w:szCs w:val="24"/>
          <w:lang w:val="sr-Cyrl-CS"/>
        </w:rPr>
        <w:t>Борис Павловић, јавни тужилац у Трећем основном јавном тужилаштву у Београду</w:t>
      </w:r>
      <w:r w:rsidR="001E5C67">
        <w:rPr>
          <w:rFonts w:ascii="Times New Roman" w:hAnsi="Times New Roman"/>
          <w:sz w:val="24"/>
          <w:szCs w:val="24"/>
          <w:lang w:val="sr-Cyrl-CS"/>
        </w:rPr>
        <w:t xml:space="preserve"> (149 гласова)</w:t>
      </w:r>
      <w:r w:rsidR="007470B9">
        <w:rPr>
          <w:rFonts w:ascii="Times New Roman" w:hAnsi="Times New Roman"/>
          <w:sz w:val="24"/>
          <w:szCs w:val="24"/>
          <w:lang w:val="sr-Cyrl-CS"/>
        </w:rPr>
        <w:t xml:space="preserve"> и Предраг Миловановић, заменик јавног тужиоца у Другом основном јавном тужилаштву у Београду</w:t>
      </w:r>
      <w:r w:rsidR="001E5C67">
        <w:rPr>
          <w:rFonts w:ascii="Times New Roman" w:hAnsi="Times New Roman"/>
          <w:sz w:val="24"/>
          <w:szCs w:val="24"/>
          <w:lang w:val="sr-Cyrl-CS"/>
        </w:rPr>
        <w:t xml:space="preserve"> (66 гласова)</w:t>
      </w:r>
      <w:r w:rsidR="00E25A31">
        <w:rPr>
          <w:rFonts w:ascii="Times New Roman" w:hAnsi="Times New Roman"/>
          <w:sz w:val="24"/>
          <w:szCs w:val="24"/>
          <w:lang w:val="sr-Cyrl-CS"/>
        </w:rPr>
        <w:t>.</w:t>
      </w:r>
      <w:r w:rsidR="00747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CA9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Лазар Лазовић, заменик јавног тужиоца у Трећем основном јавном тужилаштву у Београду, добио је 40 гласова, кандидат Рајко Вукосављевић, заменик јавног тужиоца у Основном јавном тужилаштву у Новом Саду, добио је 19 гласова, док је кандидат </w:t>
      </w:r>
      <w:r w:rsidR="00A03CA9">
        <w:rPr>
          <w:rFonts w:ascii="Times New Roman" w:hAnsi="Times New Roman"/>
          <w:sz w:val="24"/>
          <w:szCs w:val="24"/>
          <w:lang w:val="sr-Cyrl-CS"/>
        </w:rPr>
        <w:t>Александар Младеновић, заменик јавног тужиоца у Првом основном јавном тужилаштву у Београду, добио 11 гласова</w:t>
      </w:r>
      <w:r w:rsidR="008C2D1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D19">
        <w:rPr>
          <w:rFonts w:ascii="Times New Roman" w:hAnsi="Times New Roman" w:cs="Times New Roman"/>
          <w:sz w:val="24"/>
          <w:szCs w:val="24"/>
          <w:lang w:val="sr-Cyrl-RS"/>
        </w:rPr>
        <w:t>док су 3 гласачка листића била неважећа.</w:t>
      </w:r>
    </w:p>
    <w:p w14:paraId="7EDE334D" w14:textId="51D713DE" w:rsidR="00374C57" w:rsidRDefault="00626057" w:rsidP="00073B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374C57" w:rsidRPr="00B90B66">
        <w:rPr>
          <w:rFonts w:ascii="Times New Roman" w:eastAsia="Calibri" w:hAnsi="Times New Roman" w:cs="Times New Roman"/>
          <w:sz w:val="24"/>
          <w:szCs w:val="24"/>
          <w:lang w:val="sr-Latn-CS"/>
        </w:rPr>
        <w:t>за јавна тужилаштва</w:t>
      </w:r>
      <w:r w:rsidR="00374C57" w:rsidRPr="00B90B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територије аутономне покрајине</w:t>
      </w:r>
      <w:r w:rsidR="00374C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74C57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 w:rsidRPr="00073B5F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374C57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 w:rsidRPr="00073B5F">
        <w:rPr>
          <w:rFonts w:ascii="Times New Roman" w:hAnsi="Times New Roman" w:cs="Times New Roman"/>
          <w:sz w:val="24"/>
          <w:szCs w:val="24"/>
        </w:rPr>
        <w:t>упи</w:t>
      </w:r>
      <w:r w:rsidR="00374C57">
        <w:rPr>
          <w:rFonts w:ascii="Times New Roman" w:hAnsi="Times New Roman" w:cs="Times New Roman"/>
          <w:sz w:val="24"/>
          <w:szCs w:val="24"/>
        </w:rPr>
        <w:t>саних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138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гласача</w:t>
      </w:r>
      <w:proofErr w:type="spellEnd"/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изашло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r w:rsidR="00E25A31">
        <w:rPr>
          <w:rFonts w:ascii="Times New Roman" w:hAnsi="Times New Roman" w:cs="Times New Roman"/>
          <w:sz w:val="24"/>
          <w:szCs w:val="24"/>
          <w:lang w:val="sr-Cyrl-RS"/>
        </w:rPr>
        <w:t>126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гласача</w:t>
      </w:r>
      <w:r w:rsidR="006633B8" w:rsidRPr="0007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A31">
        <w:rPr>
          <w:rFonts w:ascii="Times New Roman" w:hAnsi="Times New Roman" w:cs="Times New Roman"/>
          <w:sz w:val="24"/>
          <w:szCs w:val="24"/>
          <w:lang w:val="sr-Cyrl-RS"/>
        </w:rPr>
        <w:t>91,3</w:t>
      </w:r>
      <w:r w:rsidR="00525422">
        <w:rPr>
          <w:rFonts w:ascii="Times New Roman" w:hAnsi="Times New Roman" w:cs="Times New Roman"/>
          <w:sz w:val="24"/>
          <w:szCs w:val="24"/>
        </w:rPr>
        <w:t xml:space="preserve">%, а </w:t>
      </w:r>
      <w:proofErr w:type="spellStart"/>
      <w:r w:rsidR="00525422">
        <w:rPr>
          <w:rFonts w:ascii="Times New Roman" w:hAnsi="Times New Roman" w:cs="Times New Roman"/>
          <w:sz w:val="24"/>
          <w:szCs w:val="24"/>
        </w:rPr>
        <w:t>највећ</w:t>
      </w:r>
      <w:r w:rsidR="006633B8" w:rsidRPr="00073B5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E25A31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87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добила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633B8"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B8" w:rsidRPr="00073B5F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идат </w:t>
      </w:r>
      <w:r w:rsidR="00E25A31">
        <w:rPr>
          <w:rFonts w:ascii="Times New Roman" w:hAnsi="Times New Roman"/>
          <w:sz w:val="24"/>
          <w:szCs w:val="24"/>
          <w:lang w:val="sr-Cyrl-RS"/>
        </w:rPr>
        <w:t>Бранислава Инић Јашаревић</w:t>
      </w:r>
      <w:r w:rsidR="00E25A31" w:rsidRPr="0094124F">
        <w:rPr>
          <w:rFonts w:ascii="Times New Roman" w:hAnsi="Times New Roman"/>
          <w:sz w:val="24"/>
          <w:szCs w:val="24"/>
        </w:rPr>
        <w:t xml:space="preserve">, </w:t>
      </w:r>
      <w:r w:rsidR="00E25A31">
        <w:rPr>
          <w:rFonts w:ascii="Times New Roman" w:hAnsi="Times New Roman"/>
          <w:sz w:val="24"/>
          <w:szCs w:val="24"/>
          <w:lang w:val="sr-Cyrl-CS"/>
        </w:rPr>
        <w:t>заменик јавног тужиоца</w:t>
      </w:r>
      <w:r w:rsidR="00E25A31" w:rsidRPr="0094124F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E25A31">
        <w:rPr>
          <w:rFonts w:ascii="Times New Roman" w:hAnsi="Times New Roman"/>
          <w:sz w:val="24"/>
          <w:szCs w:val="24"/>
          <w:lang w:val="sr-Cyrl-CS"/>
        </w:rPr>
        <w:t>Апелационом</w:t>
      </w:r>
      <w:r w:rsidR="00E25A31" w:rsidRPr="0094124F">
        <w:rPr>
          <w:rFonts w:ascii="Times New Roman" w:hAnsi="Times New Roman"/>
          <w:sz w:val="24"/>
          <w:szCs w:val="24"/>
          <w:lang w:val="sr-Cyrl-CS"/>
        </w:rPr>
        <w:t xml:space="preserve"> јавном тужилаштву у </w:t>
      </w:r>
      <w:r w:rsidR="00E25A31">
        <w:rPr>
          <w:rFonts w:ascii="Times New Roman" w:hAnsi="Times New Roman"/>
          <w:sz w:val="24"/>
          <w:szCs w:val="24"/>
          <w:lang w:val="sr-Cyrl-CS"/>
        </w:rPr>
        <w:t>Новом Саду</w:t>
      </w:r>
      <w:r w:rsidR="00A03CA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03CA9">
        <w:rPr>
          <w:rFonts w:ascii="Times New Roman" w:hAnsi="Times New Roman" w:cs="Times New Roman"/>
          <w:sz w:val="24"/>
          <w:szCs w:val="24"/>
          <w:lang w:val="sr-Cyrl-RS"/>
        </w:rPr>
        <w:t>док је кандидат Бранислава Вучковић, заменик јавног тужиоца у Апелационом јавном тужилаштву у Новом Саду, добила 38 гласова</w:t>
      </w:r>
      <w:r w:rsidR="00BE21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2181" w:rsidRPr="00BE21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2181">
        <w:rPr>
          <w:rFonts w:ascii="Times New Roman" w:hAnsi="Times New Roman" w:cs="Times New Roman"/>
          <w:sz w:val="24"/>
          <w:szCs w:val="24"/>
          <w:lang w:val="sr-Cyrl-RS"/>
        </w:rPr>
        <w:t xml:space="preserve">док је 1 гласачки листић био неважећи. </w:t>
      </w:r>
    </w:p>
    <w:p w14:paraId="4321FED2" w14:textId="77777777" w:rsidR="001B1CF0" w:rsidRPr="00A03CA9" w:rsidRDefault="001B1CF0" w:rsidP="00073B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GoBack"/>
      <w:bookmarkEnd w:id="2"/>
    </w:p>
    <w:p w14:paraId="2D62FED2" w14:textId="51D75F11" w:rsidR="006633B8" w:rsidRPr="007844DB" w:rsidRDefault="006633B8" w:rsidP="00073B5F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073B5F">
        <w:rPr>
          <w:rFonts w:ascii="Times New Roman" w:hAnsi="Times New Roman" w:cs="Times New Roman"/>
          <w:sz w:val="24"/>
          <w:szCs w:val="24"/>
        </w:rPr>
        <w:lastRenderedPageBreak/>
        <w:t>Нак</w:t>
      </w:r>
      <w:r w:rsidR="00374C57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окончања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утврђ</w:t>
      </w:r>
      <w:r w:rsidRPr="00073B5F">
        <w:rPr>
          <w:rFonts w:ascii="Times New Roman" w:hAnsi="Times New Roman" w:cs="Times New Roman"/>
          <w:sz w:val="24"/>
          <w:szCs w:val="24"/>
        </w:rPr>
        <w:t>ених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5254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>Државно веће тужилаца</w:t>
      </w:r>
      <w:r w:rsidR="00525422">
        <w:rPr>
          <w:rFonts w:ascii="Times New Roman" w:hAnsi="Times New Roman" w:cs="Times New Roman"/>
          <w:sz w:val="24"/>
          <w:szCs w:val="24"/>
          <w:lang w:val="sr-Cyrl-RS"/>
        </w:rPr>
        <w:t xml:space="preserve"> добиће</w:t>
      </w:r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ч</w:t>
      </w:r>
      <w:r w:rsidRPr="00073B5F">
        <w:rPr>
          <w:rFonts w:ascii="Times New Roman" w:hAnsi="Times New Roman" w:cs="Times New Roman"/>
          <w:sz w:val="24"/>
          <w:szCs w:val="24"/>
        </w:rPr>
        <w:t>ланова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>јавних тужилаца и заменика јавних тужилаца</w:t>
      </w:r>
      <w:r w:rsidRPr="00073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ман</w:t>
      </w:r>
      <w:r w:rsidR="00374C57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истеку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876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="0070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876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изборних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садашњег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састава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највишег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тужилач</w:t>
      </w:r>
      <w:r w:rsidRPr="00073B5F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374C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r w:rsidR="00A323B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74C57">
        <w:rPr>
          <w:rFonts w:ascii="Times New Roman" w:hAnsi="Times New Roman" w:cs="Times New Roman"/>
          <w:sz w:val="24"/>
          <w:szCs w:val="24"/>
        </w:rPr>
        <w:t>.4.2021</w:t>
      </w:r>
      <w:r w:rsidRPr="00073B5F">
        <w:rPr>
          <w:rFonts w:ascii="Times New Roman" w:hAnsi="Times New Roman" w:cs="Times New Roman"/>
          <w:sz w:val="24"/>
          <w:szCs w:val="24"/>
        </w:rPr>
        <w:t>.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  <w:r w:rsidR="0052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422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52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422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="0052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422">
        <w:rPr>
          <w:rFonts w:ascii="Times New Roman" w:hAnsi="Times New Roman" w:cs="Times New Roman"/>
          <w:sz w:val="24"/>
          <w:szCs w:val="24"/>
        </w:rPr>
        <w:t>ч</w:t>
      </w:r>
      <w:r w:rsidRPr="00073B5F">
        <w:rPr>
          <w:rFonts w:ascii="Times New Roman" w:hAnsi="Times New Roman" w:cs="Times New Roman"/>
          <w:sz w:val="24"/>
          <w:szCs w:val="24"/>
        </w:rPr>
        <w:t>ланова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>Државног већа тужилаца,</w:t>
      </w:r>
      <w:r w:rsidR="007844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његовом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с</w:t>
      </w:r>
      <w:r w:rsidR="00374C5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тужилац</w:t>
      </w:r>
      <w:proofErr w:type="spellEnd"/>
      <w:r w:rsidR="00374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C57">
        <w:rPr>
          <w:rFonts w:ascii="Times New Roman" w:hAnsi="Times New Roman" w:cs="Times New Roman"/>
          <w:sz w:val="24"/>
          <w:szCs w:val="24"/>
        </w:rPr>
        <w:t>ми</w:t>
      </w:r>
      <w:r w:rsidR="007844DB">
        <w:rPr>
          <w:rFonts w:ascii="Times New Roman" w:hAnsi="Times New Roman" w:cs="Times New Roman"/>
          <w:sz w:val="24"/>
          <w:szCs w:val="24"/>
        </w:rPr>
        <w:t>нистар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правде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4D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7844DB">
        <w:rPr>
          <w:rFonts w:ascii="Times New Roman" w:hAnsi="Times New Roman" w:cs="Times New Roman"/>
          <w:sz w:val="24"/>
          <w:szCs w:val="24"/>
        </w:rPr>
        <w:t xml:space="preserve"> </w:t>
      </w:r>
      <w:r w:rsidR="00374C57">
        <w:rPr>
          <w:rFonts w:ascii="Times New Roman" w:hAnsi="Times New Roman" w:cs="Times New Roman"/>
          <w:sz w:val="24"/>
          <w:szCs w:val="24"/>
          <w:lang w:val="sr-Cyrl-RS"/>
        </w:rPr>
        <w:t>надлежног одбора Народне скупштине</w:t>
      </w:r>
      <w:r w:rsidRPr="0007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адвокатске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и</w:t>
      </w:r>
      <w:r w:rsidR="00CB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876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70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876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="0070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9">
        <w:rPr>
          <w:rFonts w:ascii="Times New Roman" w:hAnsi="Times New Roman" w:cs="Times New Roman"/>
          <w:sz w:val="24"/>
          <w:szCs w:val="24"/>
        </w:rPr>
        <w:t>п</w:t>
      </w:r>
      <w:r w:rsidRPr="00073B5F">
        <w:rPr>
          <w:rFonts w:ascii="Times New Roman" w:hAnsi="Times New Roman" w:cs="Times New Roman"/>
          <w:sz w:val="24"/>
          <w:szCs w:val="24"/>
        </w:rPr>
        <w:t>равних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5F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073B5F">
        <w:rPr>
          <w:rFonts w:ascii="Times New Roman" w:hAnsi="Times New Roman" w:cs="Times New Roman"/>
          <w:sz w:val="24"/>
          <w:szCs w:val="24"/>
        </w:rPr>
        <w:t>.</w:t>
      </w:r>
    </w:p>
    <w:p w14:paraId="49D67CDB" w14:textId="77777777" w:rsidR="005F32D9" w:rsidRDefault="005F32D9" w:rsidP="005F32D9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480AABC" w14:textId="77777777" w:rsidR="005F32D9" w:rsidRDefault="005F32D9" w:rsidP="005F32D9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722CB96" w14:textId="77777777" w:rsidR="005F32D9" w:rsidRPr="005F32D9" w:rsidRDefault="005F32D9" w:rsidP="005F32D9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Изборна комисија Државног већа тужилаца</w:t>
      </w:r>
    </w:p>
    <w:p w14:paraId="2CE8F270" w14:textId="77777777" w:rsidR="005F32D9" w:rsidRPr="005F32D9" w:rsidRDefault="005F32D9" w:rsidP="005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FA98E52" w14:textId="77777777" w:rsidR="005F32D9" w:rsidRPr="005F32D9" w:rsidRDefault="005F32D9" w:rsidP="005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      </w:t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Председник комисије</w:t>
      </w:r>
    </w:p>
    <w:p w14:paraId="26C5E59D" w14:textId="77777777" w:rsidR="005F32D9" w:rsidRPr="005F32D9" w:rsidRDefault="005F32D9" w:rsidP="005F32D9">
      <w:pPr>
        <w:spacing w:after="0" w:line="240" w:lineRule="auto"/>
        <w:ind w:left="4320" w:right="-7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</w:p>
    <w:p w14:paraId="11067B66" w14:textId="77777777" w:rsidR="005F32D9" w:rsidRPr="005F32D9" w:rsidRDefault="005F32D9" w:rsidP="005F32D9">
      <w:pPr>
        <w:spacing w:after="0" w:line="240" w:lineRule="auto"/>
        <w:ind w:left="5040" w:right="-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F32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5F32D9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Љубивоје Ђорђевић</w:t>
      </w:r>
    </w:p>
    <w:p w14:paraId="40B8B6D8" w14:textId="77777777" w:rsidR="00CC2742" w:rsidRDefault="00CC2742" w:rsidP="00073B5F">
      <w:pPr>
        <w:jc w:val="both"/>
      </w:pPr>
    </w:p>
    <w:sectPr w:rsidR="00CC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8"/>
    <w:rsid w:val="00025384"/>
    <w:rsid w:val="00073B5F"/>
    <w:rsid w:val="001B1CF0"/>
    <w:rsid w:val="001E5C67"/>
    <w:rsid w:val="001E5EFA"/>
    <w:rsid w:val="002C5BF2"/>
    <w:rsid w:val="002F6F6B"/>
    <w:rsid w:val="00374C57"/>
    <w:rsid w:val="004037D6"/>
    <w:rsid w:val="00440EFC"/>
    <w:rsid w:val="00511B18"/>
    <w:rsid w:val="00525422"/>
    <w:rsid w:val="005312DF"/>
    <w:rsid w:val="00580260"/>
    <w:rsid w:val="005D5D41"/>
    <w:rsid w:val="005F32D9"/>
    <w:rsid w:val="005F3A10"/>
    <w:rsid w:val="00626057"/>
    <w:rsid w:val="006633B8"/>
    <w:rsid w:val="00700876"/>
    <w:rsid w:val="0070568A"/>
    <w:rsid w:val="007470B9"/>
    <w:rsid w:val="00766D3A"/>
    <w:rsid w:val="007844DB"/>
    <w:rsid w:val="007F349F"/>
    <w:rsid w:val="008C2D19"/>
    <w:rsid w:val="00927931"/>
    <w:rsid w:val="00990964"/>
    <w:rsid w:val="009C698C"/>
    <w:rsid w:val="00A03CA9"/>
    <w:rsid w:val="00A323BE"/>
    <w:rsid w:val="00AA2A89"/>
    <w:rsid w:val="00B63B3A"/>
    <w:rsid w:val="00B83F39"/>
    <w:rsid w:val="00B90B66"/>
    <w:rsid w:val="00BE2181"/>
    <w:rsid w:val="00CB0E09"/>
    <w:rsid w:val="00CC2742"/>
    <w:rsid w:val="00D325BF"/>
    <w:rsid w:val="00DE5080"/>
    <w:rsid w:val="00E25A31"/>
    <w:rsid w:val="00E41599"/>
    <w:rsid w:val="00E4165C"/>
    <w:rsid w:val="00EB2F22"/>
    <w:rsid w:val="00F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1973"/>
  <w15:chartTrackingRefBased/>
  <w15:docId w15:val="{A79D609C-1F11-4451-AD88-C7AC8061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Malesevic</dc:creator>
  <cp:keywords/>
  <dc:description/>
  <cp:lastModifiedBy>Aleksandar Malesevic</cp:lastModifiedBy>
  <cp:revision>45</cp:revision>
  <cp:lastPrinted>2020-11-12T17:11:00Z</cp:lastPrinted>
  <dcterms:created xsi:type="dcterms:W3CDTF">2020-11-12T07:45:00Z</dcterms:created>
  <dcterms:modified xsi:type="dcterms:W3CDTF">2020-11-12T17:55:00Z</dcterms:modified>
</cp:coreProperties>
</file>