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838A" w14:textId="77777777" w:rsidR="008A6D55" w:rsidRDefault="008A6D55">
      <w:pPr>
        <w:pStyle w:val="Standard"/>
        <w:rPr>
          <w:sz w:val="16"/>
          <w:szCs w:val="16"/>
          <w:lang/>
        </w:rPr>
      </w:pPr>
    </w:p>
    <w:p w14:paraId="28A90CD7" w14:textId="77777777" w:rsidR="008A6D55" w:rsidRDefault="00A974AC">
      <w:pPr>
        <w:pStyle w:val="Standard"/>
        <w:jc w:val="center"/>
        <w:rPr>
          <w:sz w:val="16"/>
          <w:szCs w:val="16"/>
          <w:lang/>
        </w:rPr>
      </w:pPr>
      <w:r>
        <w:rPr>
          <w:sz w:val="16"/>
          <w:szCs w:val="16"/>
          <w:lang/>
        </w:rPr>
        <w:t>ФОРМУЛАР ПРИЈАВЕ НА ОГЛАС</w:t>
      </w:r>
    </w:p>
    <w:p w14:paraId="785E676C" w14:textId="77777777" w:rsidR="008A6D55" w:rsidRDefault="008A6D55">
      <w:pPr>
        <w:pStyle w:val="Standard"/>
        <w:jc w:val="center"/>
        <w:rPr>
          <w:sz w:val="16"/>
          <w:szCs w:val="16"/>
          <w:lang/>
        </w:rPr>
      </w:pPr>
    </w:p>
    <w:p w14:paraId="58B299D6" w14:textId="77777777" w:rsidR="008A6D55" w:rsidRDefault="008A6D55">
      <w:pPr>
        <w:pStyle w:val="Standard"/>
        <w:rPr>
          <w:sz w:val="16"/>
          <w:szCs w:val="16"/>
          <w:lang/>
        </w:rPr>
      </w:pPr>
    </w:p>
    <w:tbl>
      <w:tblPr>
        <w:tblW w:w="100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4770"/>
      </w:tblGrid>
      <w:tr w:rsidR="008A6D55" w14:paraId="7885A80E" w14:textId="777777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8D78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ИМЕ И ПРЕЗИМЕ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0F8E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EAF5EDA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0963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ДАН, МЕСЕЦ И ГОДИНА РОЂЕЊА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DEECF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6954BF5B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C15E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АДРЕСА ПРЕБИВАЛИШТА/БОРАВИШТА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E367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1DACA89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DF733" w14:textId="77777777" w:rsidR="008A6D55" w:rsidRDefault="00A974AC">
            <w:pPr>
              <w:pStyle w:val="TableContents"/>
            </w:pPr>
            <w:r>
              <w:rPr>
                <w:sz w:val="16"/>
                <w:szCs w:val="16"/>
                <w:lang/>
              </w:rPr>
              <w:t>БРОЈ ТЕЛЕФОНА, ЕМAIL  АДРЕСА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1440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9ECD40C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9A06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НАЗИВ ТУЖИЛАШТВА ЗА КОЈЕ КОНКУРИШЕ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9B120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648BD9A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F8568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ФУНКЦИЈА НА КОЈУ КОНКУРИШЕ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DD7B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  <w:lang/>
              </w:rPr>
            </w:pPr>
          </w:p>
        </w:tc>
      </w:tr>
      <w:tr w:rsidR="008A6D55" w14:paraId="41E1A728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E930A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 xml:space="preserve">ДАТУМ УПИСА И ДАТУМ </w:t>
            </w:r>
            <w:r>
              <w:rPr>
                <w:sz w:val="16"/>
                <w:szCs w:val="16"/>
                <w:lang/>
              </w:rPr>
              <w:t>ЗАВРШЕТКА ПРАВНОГ ФАКУЛТЕТА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BB528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1B8E17C4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8B64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НАЗИВ ЗАВРШЕНОГ ПРАВНОГ ФАКУЛТЕТА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3759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0BD4EF1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8A27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ПРОСЕЧНА ОЦЕНА НА ОСНОВИМ СТУДИЈАМА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ACCBD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5ED016E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5D20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ДАТУМ ПОЛАГАЊА ПРАВОСУДНОГ ИСПИТА И ОЦЕНА НА ПРАВОСУДНОМ ИСПИТУ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36BD8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1515ECF0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CA923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 xml:space="preserve">ЗАВРШЕНА ПРАВОСУДНА АКАДЕМИЈА, ДАТУМ ЗАВРШЕТКА И ЗАВРШЕНА </w:t>
            </w:r>
            <w:r>
              <w:rPr>
                <w:sz w:val="16"/>
                <w:szCs w:val="16"/>
                <w:lang/>
              </w:rPr>
              <w:t>ОЦЕНА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64D3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F4A51DC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7773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ДА ЛИ ЋЕ КАНДИДАТ ПОЛАГАТИ ИСПИТ ЗА УТВРЂИВАЊЕ СТРУЧНОСТИ И ОСПОСОБЉЕНОСТИ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3C77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4A96381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3A56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ОЦЕНА НА ПРАВОСУДНОМ ИСПИТУ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F824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B292841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3151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РАДНО ИСКУСТВО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FC805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28B08F25" w14:textId="7777777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278C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РАДНО МЕСТО У ТРЕНУТКУ КОНКУРИСАЊА, УКОЛИКО ЈЕ ЗАПОСЛЕН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E8D9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8007D4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4EC4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 xml:space="preserve">СПЕЦИЈАЛИСТИЧКЕ, МАСТЕР, МАГИСТАРСКЕ, ДОКТОРСКЕ </w:t>
            </w:r>
            <w:r>
              <w:rPr>
                <w:sz w:val="16"/>
                <w:szCs w:val="16"/>
                <w:lang/>
              </w:rPr>
              <w:t>СТУДИЈЕ-ДАТУМ УПИСА, ДАТУМ ЗАВРШЕТКА, ПРОСЕЧНА ОЦЕНА И ОБЛАСТ СТУДИЈА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8441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C675E8B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36B42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ОБЈАВЉЕНИ СТРУЧНИ И НАУЧНИ РАДОВИ ИЗ ОБЛАСТИ ПРАВНЕ СТРУКЕ И НАУКЕ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819D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8677345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D3BD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НАЦИОНАЛНА ПРИПАДНОСТ (ОПЦИОНО У СМИСЛУ ЧЛАНА  59. ПОСЛОВНИКА О РАДУ ДВТ-а)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B9F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F920344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E0FBC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ПОЗНАВАЊЕ ЈЕЗИКА НАЦИОНАЛНИХ  МАЊИМА УКОЛИКО КОНКУРИШЕ ЗА НЕКО ОД ЈАВНИХ ТУЖИЛАШТАВА ГДЕ ЈЕ У СЛУЖБЕНОЈ УПОТРЕБИ ЈЕЗИК НАЦИОНАЛНЕ МАЊИНЕ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67D3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6B465D12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3F3AF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ПОЗНАВАЊЕ СТРАНИХ ЈЕЗИКА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87251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7BC18417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D7EF8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ПОХАЂАЊЕ СТРУЧНИХ ОБУКА И КУРСЕВА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9448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A2CD77D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562D0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 xml:space="preserve">ИЗЈАВА О ТОМЕ ДА ЛИ ЈЕ </w:t>
            </w:r>
            <w:r>
              <w:rPr>
                <w:sz w:val="16"/>
                <w:szCs w:val="16"/>
                <w:lang/>
              </w:rPr>
              <w:t>КАНДИДАТУ ПРЕСТАО РАДНИ ОДНОС ЗБОГ ТЕЖЕ ПОВРЕДЕ ДУЖНОСТИ ИЗ  РАДНОГ ОДНОСА У ДРЖАВНОМ ОРГАНУ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C9429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73B6B16F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B426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ПОСЕБНА СТРУЧНА ЗНАЊА И ВЕШТИНЕ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2D23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333D009F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F778" w14:textId="77777777" w:rsidR="008A6D55" w:rsidRDefault="00A974AC">
            <w:pPr>
              <w:pStyle w:val="TableContents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ДРУГЕ НАПОМЕНЕ И ИНФОРМАЦИЈЕ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F9215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  <w:lang/>
              </w:rPr>
            </w:pPr>
          </w:p>
          <w:p w14:paraId="6FD40126" w14:textId="77777777" w:rsidR="008A6D55" w:rsidRDefault="008A6D55">
            <w:pPr>
              <w:pStyle w:val="TableContents"/>
              <w:rPr>
                <w:sz w:val="16"/>
                <w:szCs w:val="16"/>
                <w:lang/>
              </w:rPr>
            </w:pPr>
          </w:p>
        </w:tc>
      </w:tr>
    </w:tbl>
    <w:p w14:paraId="464DAA4E" w14:textId="77777777" w:rsidR="008A6D55" w:rsidRDefault="008A6D55">
      <w:pPr>
        <w:rPr>
          <w:sz w:val="16"/>
          <w:szCs w:val="16"/>
          <w:lang/>
        </w:rPr>
      </w:pPr>
    </w:p>
    <w:p w14:paraId="2C8B444F" w14:textId="77777777" w:rsidR="008A6D55" w:rsidRDefault="008A6D55">
      <w:pPr>
        <w:rPr>
          <w:sz w:val="16"/>
          <w:szCs w:val="16"/>
          <w:lang/>
        </w:rPr>
      </w:pPr>
    </w:p>
    <w:p w14:paraId="75C85999" w14:textId="77777777" w:rsidR="008A6D55" w:rsidRDefault="008A6D55">
      <w:pPr>
        <w:rPr>
          <w:sz w:val="16"/>
          <w:szCs w:val="16"/>
          <w:lang/>
        </w:rPr>
      </w:pPr>
    </w:p>
    <w:p w14:paraId="222226B0" w14:textId="77777777" w:rsidR="008A6D55" w:rsidRDefault="00A974AC">
      <w:pPr>
        <w:jc w:val="both"/>
      </w:pPr>
      <w:r>
        <w:rPr>
          <w:sz w:val="16"/>
          <w:szCs w:val="16"/>
          <w:lang/>
        </w:rPr>
        <w:tab/>
      </w:r>
      <w:r>
        <w:rPr>
          <w:sz w:val="18"/>
          <w:szCs w:val="18"/>
          <w:lang/>
        </w:rPr>
        <w:t xml:space="preserve">Поред наведених података кандидат може да достави и друге </w:t>
      </w:r>
      <w:r>
        <w:rPr>
          <w:sz w:val="18"/>
          <w:szCs w:val="18"/>
          <w:lang/>
        </w:rPr>
        <w:t>податке које сматра значајним за одлучивање.</w:t>
      </w:r>
    </w:p>
    <w:sectPr w:rsidR="008A6D55">
      <w:pgSz w:w="11906" w:h="16838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C1E3" w14:textId="77777777" w:rsidR="00A974AC" w:rsidRDefault="00A974AC">
      <w:r>
        <w:separator/>
      </w:r>
    </w:p>
  </w:endnote>
  <w:endnote w:type="continuationSeparator" w:id="0">
    <w:p w14:paraId="633F9F6B" w14:textId="77777777" w:rsidR="00A974AC" w:rsidRDefault="00A9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D097" w14:textId="77777777" w:rsidR="00A974AC" w:rsidRDefault="00A974AC">
      <w:r>
        <w:rPr>
          <w:color w:val="000000"/>
        </w:rPr>
        <w:separator/>
      </w:r>
    </w:p>
  </w:footnote>
  <w:footnote w:type="continuationSeparator" w:id="0">
    <w:p w14:paraId="0FFC9FD2" w14:textId="77777777" w:rsidR="00A974AC" w:rsidRDefault="00A9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6D55"/>
    <w:rsid w:val="008A6D55"/>
    <w:rsid w:val="008E428C"/>
    <w:rsid w:val="00A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A62A"/>
  <w15:docId w15:val="{01BE2CA9-5FEB-4673-AFA7-C5C54B1C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ListParagraph">
    <w:name w:val="List Paragraph"/>
    <w:basedOn w:val="Normal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Mladen J.R. Merlini</cp:lastModifiedBy>
  <cp:revision>2</cp:revision>
  <cp:lastPrinted>2017-09-18T20:39:00Z</cp:lastPrinted>
  <dcterms:created xsi:type="dcterms:W3CDTF">2021-05-14T07:03:00Z</dcterms:created>
  <dcterms:modified xsi:type="dcterms:W3CDTF">2021-05-14T07:03:00Z</dcterms:modified>
</cp:coreProperties>
</file>