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FD27" w14:textId="38A8F154" w:rsidR="00012DB4" w:rsidRDefault="000F4FF7" w:rsidP="000F4FF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Оглас је објављен у „Службеном гласнику РС“, број 96/18 од 11.12.2018. године</w:t>
      </w:r>
      <w:bookmarkStart w:id="0" w:name="_GoBack"/>
      <w:bookmarkEnd w:id="0"/>
    </w:p>
    <w:p w14:paraId="0D8E4FC4" w14:textId="77777777" w:rsidR="00BD679F" w:rsidRDefault="00BD679F" w:rsidP="000F4FF7">
      <w:pPr>
        <w:jc w:val="center"/>
        <w:rPr>
          <w:b/>
          <w:bCs/>
          <w:lang w:val="sr-Cyrl-RS"/>
        </w:rPr>
      </w:pPr>
    </w:p>
    <w:p w14:paraId="15CC48EB" w14:textId="0E46AD00" w:rsidR="00B012D5" w:rsidRPr="001F3225" w:rsidRDefault="0075440F" w:rsidP="001F3225">
      <w:pPr>
        <w:jc w:val="both"/>
        <w:rPr>
          <w:b/>
        </w:rPr>
      </w:pPr>
      <w:r>
        <w:rPr>
          <w:b/>
        </w:rPr>
        <w:t xml:space="preserve">                     </w:t>
      </w:r>
      <w:r w:rsidR="001A7CF0" w:rsidRPr="001D7B6F">
        <w:rPr>
          <w:b/>
          <w:lang w:val="sr-Cyrl-CS"/>
        </w:rPr>
        <w:t>ДРЖАВНО ВЕЋЕ ТУЖИЛАЦА</w:t>
      </w:r>
      <w:r w:rsidR="001A7CF0">
        <w:rPr>
          <w:lang w:val="ru-RU"/>
        </w:rPr>
        <w:t xml:space="preserve"> на основу чл.</w:t>
      </w:r>
      <w:r w:rsidR="001A7CF0" w:rsidRPr="001D7B6F">
        <w:rPr>
          <w:lang w:val="ru-RU"/>
        </w:rPr>
        <w:t xml:space="preserve"> </w:t>
      </w:r>
      <w:r w:rsidR="001A7CF0" w:rsidRPr="001D7B6F">
        <w:rPr>
          <w:lang w:val="sr-Cyrl-CS"/>
        </w:rPr>
        <w:t>78.</w:t>
      </w:r>
      <w:r w:rsidR="001A7CF0">
        <w:rPr>
          <w:lang w:val="sr-Cyrl-CS"/>
        </w:rPr>
        <w:t xml:space="preserve"> и 79.</w:t>
      </w:r>
      <w:r w:rsidR="001A7CF0" w:rsidRPr="001D7B6F">
        <w:rPr>
          <w:lang w:val="ru-RU"/>
        </w:rPr>
        <w:t xml:space="preserve"> Закона о јавном тужилаштву </w:t>
      </w:r>
      <w:r w:rsidR="001A7CF0">
        <w:rPr>
          <w:lang w:val="sr-Cyrl-CS"/>
        </w:rPr>
        <w:t>(„Службени гласник РС”, бр. 116/08, 104/09, 101/10, 78/11 –  др. закон, 101/11</w:t>
      </w:r>
      <w:r w:rsidR="001A7CF0">
        <w:rPr>
          <w:lang w:val="sr-Latn-CS"/>
        </w:rPr>
        <w:t xml:space="preserve">, </w:t>
      </w:r>
      <w:r w:rsidR="001A7CF0">
        <w:rPr>
          <w:lang w:val="sr-Cyrl-CS"/>
        </w:rPr>
        <w:t>38/12 –  одлука УС</w:t>
      </w:r>
      <w:r w:rsidR="001A7CF0">
        <w:rPr>
          <w:lang w:val="sr-Latn-CS"/>
        </w:rPr>
        <w:t>, 121/12</w:t>
      </w:r>
      <w:r w:rsidR="001A7CF0">
        <w:rPr>
          <w:lang w:val="sr-Cyrl-CS"/>
        </w:rPr>
        <w:t xml:space="preserve">, </w:t>
      </w:r>
      <w:r w:rsidR="001A7CF0">
        <w:rPr>
          <w:lang w:val="sr-Latn-CS"/>
        </w:rPr>
        <w:t>101/13</w:t>
      </w:r>
      <w:r w:rsidR="001A7CF0">
        <w:rPr>
          <w:lang w:val="sr-Cyrl-CS"/>
        </w:rPr>
        <w:t>, 111/14 – одлука УС, 117/14</w:t>
      </w:r>
      <w:r w:rsidR="001A7CF0">
        <w:t xml:space="preserve">, </w:t>
      </w:r>
      <w:r w:rsidR="001A7CF0">
        <w:rPr>
          <w:lang w:val="sr-Cyrl-RS"/>
        </w:rPr>
        <w:t>106/15, 63/16 – одлука УС</w:t>
      </w:r>
      <w:r w:rsidR="001A7CF0">
        <w:rPr>
          <w:lang w:val="sr-Cyrl-CS"/>
        </w:rPr>
        <w:t>),</w:t>
      </w:r>
      <w:r w:rsidR="001A7CF0">
        <w:rPr>
          <w:lang w:val="ru-RU"/>
        </w:rPr>
        <w:t xml:space="preserve"> чл. 49. и 50. Пословника о раду Државног већа тужилаца (</w:t>
      </w:r>
      <w:r w:rsidR="001A7CF0">
        <w:rPr>
          <w:lang w:val="sr-Cyrl-CS"/>
        </w:rPr>
        <w:t>„</w:t>
      </w:r>
      <w:r w:rsidR="001A7CF0"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 w:rsidR="001A7CF0">
        <w:rPr>
          <w:lang w:val="ru-RU"/>
        </w:rPr>
        <w:t>46/17)</w:t>
      </w:r>
      <w:r w:rsidR="001A7CF0" w:rsidRPr="00594417">
        <w:rPr>
          <w:lang w:val="ru-RU"/>
        </w:rPr>
        <w:t>,</w:t>
      </w:r>
      <w:r w:rsidR="001A7CF0">
        <w:rPr>
          <w:lang w:val="ru-RU"/>
        </w:rPr>
        <w:t xml:space="preserve"> </w:t>
      </w:r>
      <w:r w:rsidR="001A7CF0" w:rsidRPr="00607DC2">
        <w:t>a</w:t>
      </w:r>
      <w:r w:rsidR="001A7CF0" w:rsidRPr="00607DC2">
        <w:rPr>
          <w:lang w:val="ru-RU"/>
        </w:rPr>
        <w:t xml:space="preserve"> </w:t>
      </w:r>
      <w:r w:rsidR="001A7CF0" w:rsidRPr="00607DC2">
        <w:rPr>
          <w:lang w:val="sr-Cyrl-CS"/>
        </w:rPr>
        <w:t>у вези са Одлуком о броју заменика јавних тужилаца</w:t>
      </w:r>
      <w:r w:rsidR="001A7CF0" w:rsidRPr="00607DC2">
        <w:rPr>
          <w:lang w:val="ru-RU"/>
        </w:rPr>
        <w:t xml:space="preserve"> </w:t>
      </w:r>
      <w:r w:rsidR="001A7CF0" w:rsidRPr="001C6C4A">
        <w:rPr>
          <w:lang w:val="sr-Cyrl-CS"/>
        </w:rPr>
        <w:t>(</w:t>
      </w:r>
      <w:r w:rsidR="001A7CF0" w:rsidRPr="001C6C4A">
        <w:rPr>
          <w:lang w:val="ru-RU"/>
        </w:rPr>
        <w:t>„</w:t>
      </w:r>
      <w:r w:rsidR="001A7CF0" w:rsidRPr="001C6C4A">
        <w:rPr>
          <w:lang w:val="sr-Cyrl-CS"/>
        </w:rPr>
        <w:t>Службени гласник РС</w:t>
      </w:r>
      <w:r w:rsidR="001A7CF0" w:rsidRPr="001C6C4A">
        <w:rPr>
          <w:lang w:val="ru-RU"/>
        </w:rPr>
        <w:t>”</w:t>
      </w:r>
      <w:r w:rsidR="001A7CF0" w:rsidRPr="001C6C4A">
        <w:rPr>
          <w:lang w:val="sr-Cyrl-CS"/>
        </w:rPr>
        <w:t>, бр</w:t>
      </w:r>
      <w:r w:rsidR="001A7CF0" w:rsidRPr="001C6C4A">
        <w:t>.</w:t>
      </w:r>
      <w:r w:rsidR="001A7CF0" w:rsidRPr="001C6C4A">
        <w:rPr>
          <w:lang w:val="ru-RU"/>
        </w:rPr>
        <w:t xml:space="preserve"> 106/13, 94/15, 114/15</w:t>
      </w:r>
      <w:r w:rsidR="005E65A2">
        <w:rPr>
          <w:lang w:val="ru-RU"/>
        </w:rPr>
        <w:t xml:space="preserve">, </w:t>
      </w:r>
      <w:r w:rsidR="001A7CF0" w:rsidRPr="001C6C4A">
        <w:rPr>
          <w:lang w:val="ru-RU"/>
        </w:rPr>
        <w:t>80/16</w:t>
      </w:r>
      <w:r w:rsidR="005E65A2">
        <w:rPr>
          <w:lang w:val="ru-RU"/>
        </w:rPr>
        <w:t xml:space="preserve"> и 68/18</w:t>
      </w:r>
      <w:r w:rsidR="001A7CF0" w:rsidRPr="001C6C4A">
        <w:rPr>
          <w:lang w:val="sr-Cyrl-CS"/>
        </w:rPr>
        <w:t>)</w:t>
      </w:r>
      <w:r w:rsidR="001A7CF0" w:rsidRPr="001C6C4A">
        <w:rPr>
          <w:lang w:val="ru-RU"/>
        </w:rPr>
        <w:t>,</w:t>
      </w:r>
      <w:r w:rsidR="001A7CF0" w:rsidRPr="00312188">
        <w:rPr>
          <w:color w:val="FF0000"/>
          <w:lang w:val="ru-RU"/>
        </w:rPr>
        <w:t xml:space="preserve"> </w:t>
      </w:r>
      <w:r w:rsidR="001A7CF0"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="001A7CF0" w:rsidRPr="00607DC2">
        <w:rPr>
          <w:lang w:val="sr-Cyrl-CS"/>
        </w:rPr>
        <w:t xml:space="preserve">  </w:t>
      </w:r>
    </w:p>
    <w:p w14:paraId="765A7B09" w14:textId="77777777" w:rsidR="0075440F" w:rsidRDefault="0075440F" w:rsidP="00B012D5">
      <w:pPr>
        <w:tabs>
          <w:tab w:val="left" w:pos="1418"/>
          <w:tab w:val="center" w:pos="6521"/>
        </w:tabs>
        <w:jc w:val="center"/>
        <w:rPr>
          <w:b/>
        </w:rPr>
      </w:pPr>
    </w:p>
    <w:p w14:paraId="5FB54DBC" w14:textId="0A1C2F97" w:rsidR="00B42655" w:rsidRPr="00FC784F" w:rsidRDefault="00B42655" w:rsidP="00B012D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14:paraId="4974189C" w14:textId="4D05E375" w:rsidR="00B42655" w:rsidRDefault="00B42655" w:rsidP="0061422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DF7">
        <w:rPr>
          <w:lang w:val="ru-RU"/>
        </w:rPr>
        <w:t xml:space="preserve">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3CF3AF86" w14:textId="3814FB2D" w:rsidR="00C66F6E" w:rsidRDefault="00C66F6E" w:rsidP="00C66F6E">
      <w:pPr>
        <w:pStyle w:val="Normal1"/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Апелационо јавно тужилаштво у Београду</w:t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14:paraId="2B54DB1F" w14:textId="5B9D2DB2" w:rsidR="00C66F6E" w:rsidRDefault="00C66F6E" w:rsidP="00C66F6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Апелационо јавно тужилаштво у Нишу</w:t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44A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75F3CAF4" w14:textId="3BA04367" w:rsidR="0087352A" w:rsidRPr="001F3225" w:rsidRDefault="001F3225" w:rsidP="001F3225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F3225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14:paraId="05E1076B" w14:textId="70554267" w:rsidR="00E33D62" w:rsidRDefault="00F84A40" w:rsidP="00906FC9">
      <w:pPr>
        <w:jc w:val="both"/>
        <w:rPr>
          <w:lang w:val="sr-Cyrl-RS"/>
        </w:rPr>
      </w:pPr>
      <w:r w:rsidRPr="00F84A40">
        <w:rPr>
          <w:lang w:val="sr-Cyrl-RS"/>
        </w:rPr>
        <w:t>Више јавно тужилаштво у 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5</w:t>
      </w:r>
      <w:r w:rsidR="00E33D62">
        <w:rPr>
          <w:lang w:val="sr-Cyrl-RS"/>
        </w:rPr>
        <w:t xml:space="preserve">                                              </w:t>
      </w:r>
    </w:p>
    <w:p w14:paraId="24E6592F" w14:textId="66FD96DF" w:rsidR="00E33D62" w:rsidRPr="000C7351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66F6E">
        <w:rPr>
          <w:lang w:val="sr-Cyrl-RS"/>
        </w:rPr>
        <w:t>Панчеву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</w:p>
    <w:p w14:paraId="33F8143A" w14:textId="66780F3A" w:rsidR="00F84A40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66F6E">
        <w:rPr>
          <w:lang w:val="sr-Cyrl-RS"/>
        </w:rPr>
        <w:t>Крагујевцу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</w:p>
    <w:p w14:paraId="01B7B89A" w14:textId="77777777" w:rsidR="00F84A40" w:rsidRDefault="00F84A40" w:rsidP="00E33D62">
      <w:pPr>
        <w:jc w:val="both"/>
        <w:rPr>
          <w:b/>
          <w:lang w:val="sr-Cyrl-RS"/>
        </w:rPr>
      </w:pPr>
    </w:p>
    <w:p w14:paraId="0CDB38EF" w14:textId="77777777" w:rsidR="0075440F" w:rsidRDefault="0075440F" w:rsidP="00614223">
      <w:pPr>
        <w:jc w:val="center"/>
        <w:rPr>
          <w:b/>
          <w:lang w:val="sr-Latn-RS"/>
        </w:rPr>
      </w:pPr>
    </w:p>
    <w:p w14:paraId="0031972F" w14:textId="0EA59F62" w:rsidR="00B42655" w:rsidRPr="001F3225" w:rsidRDefault="00B42655" w:rsidP="00614223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  <w:r w:rsidR="001F3225">
        <w:rPr>
          <w:b/>
          <w:lang w:val="sr-Latn-RS"/>
        </w:rPr>
        <w:t>I</w:t>
      </w:r>
    </w:p>
    <w:p w14:paraId="1A346EB5" w14:textId="77777777" w:rsidR="009A0507" w:rsidRDefault="009A0507" w:rsidP="00614223">
      <w:pPr>
        <w:jc w:val="center"/>
        <w:rPr>
          <w:b/>
          <w:lang w:val="sr-Cyrl-RS"/>
        </w:rPr>
      </w:pPr>
    </w:p>
    <w:p w14:paraId="09819223" w14:textId="29179A2B" w:rsidR="00F84A40" w:rsidRPr="009A0507" w:rsidRDefault="00AF0AC0" w:rsidP="0019505C">
      <w:pPr>
        <w:jc w:val="both"/>
        <w:rPr>
          <w:b/>
        </w:rPr>
      </w:pPr>
      <w:r>
        <w:rPr>
          <w:lang w:val="sr-Cyrl-RS"/>
        </w:rPr>
        <w:t>Прво о</w:t>
      </w:r>
      <w:r w:rsidR="009A0507" w:rsidRPr="00F84A40">
        <w:rPr>
          <w:lang w:val="sr-Latn-RS"/>
        </w:rPr>
        <w:t>сновно јавно тужилаштво у</w:t>
      </w:r>
      <w:r w:rsidR="009A0507">
        <w:rPr>
          <w:lang w:val="sr-Cyrl-RS"/>
        </w:rPr>
        <w:t xml:space="preserve"> </w:t>
      </w:r>
      <w:r w:rsidR="000C7351">
        <w:rPr>
          <w:lang w:val="sr-Cyrl-RS"/>
        </w:rPr>
        <w:tab/>
      </w:r>
      <w:r>
        <w:rPr>
          <w:lang w:val="sr-Cyrl-RS"/>
        </w:rPr>
        <w:t>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4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9A0507">
        <w:rPr>
          <w:lang w:val="sr-Cyrl-RS"/>
        </w:rPr>
        <w:t xml:space="preserve">                    </w:t>
      </w:r>
    </w:p>
    <w:p w14:paraId="4AD00BB2" w14:textId="347EBFD3" w:rsidR="00E33D62" w:rsidRDefault="00AF0AC0" w:rsidP="0019505C">
      <w:pPr>
        <w:jc w:val="both"/>
        <w:rPr>
          <w:lang w:val="sr-Cyrl-RS"/>
        </w:rPr>
      </w:pPr>
      <w:r>
        <w:rPr>
          <w:lang w:val="sr-Cyrl-RS"/>
        </w:rPr>
        <w:t>Друго о</w:t>
      </w:r>
      <w:r w:rsidR="00F84A40" w:rsidRPr="00F84A40">
        <w:rPr>
          <w:lang w:val="sr-Latn-RS"/>
        </w:rPr>
        <w:t xml:space="preserve">сновно јавно тужилаштво у </w:t>
      </w:r>
      <w:r>
        <w:rPr>
          <w:lang w:val="sr-Cyrl-RS"/>
        </w:rPr>
        <w:t>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 xml:space="preserve">2 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E33D62">
        <w:rPr>
          <w:lang w:val="sr-Cyrl-RS"/>
        </w:rPr>
        <w:t xml:space="preserve">                    </w:t>
      </w:r>
      <w:r w:rsidR="0024114F">
        <w:rPr>
          <w:lang w:val="sr-Cyrl-RS"/>
        </w:rPr>
        <w:t xml:space="preserve"> </w:t>
      </w:r>
      <w:r w:rsidR="009A0507">
        <w:t xml:space="preserve">  </w:t>
      </w:r>
    </w:p>
    <w:p w14:paraId="2A5D8417" w14:textId="59248C7C" w:rsidR="00E33D62" w:rsidRDefault="00AF0AC0" w:rsidP="0019505C">
      <w:pPr>
        <w:jc w:val="both"/>
        <w:rPr>
          <w:lang w:val="sr-Cyrl-RS"/>
        </w:rPr>
      </w:pPr>
      <w:r>
        <w:rPr>
          <w:lang w:val="sr-Cyrl-RS"/>
        </w:rPr>
        <w:t>Треће о</w:t>
      </w:r>
      <w:r w:rsidR="00E33D62" w:rsidRPr="00F84A40">
        <w:rPr>
          <w:lang w:val="sr-Latn-RS"/>
        </w:rPr>
        <w:t>сновно јавно тужилаштво у</w:t>
      </w:r>
      <w:r w:rsidR="00E33D62">
        <w:rPr>
          <w:lang w:val="sr-Cyrl-RS"/>
        </w:rPr>
        <w:t xml:space="preserve"> </w:t>
      </w:r>
      <w:r>
        <w:rPr>
          <w:lang w:val="sr-Cyrl-RS"/>
        </w:rPr>
        <w:t>Београду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E33D62">
        <w:rPr>
          <w:lang w:val="sr-Cyrl-RS"/>
        </w:rPr>
        <w:t xml:space="preserve">                                         </w:t>
      </w:r>
      <w:r w:rsidR="0024114F">
        <w:rPr>
          <w:lang w:val="sr-Cyrl-RS"/>
        </w:rPr>
        <w:t xml:space="preserve"> </w:t>
      </w:r>
    </w:p>
    <w:p w14:paraId="60A13601" w14:textId="10BED265" w:rsidR="00E33D62" w:rsidRPr="00AF0AC0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 w:rsidR="00C66F6E">
        <w:rPr>
          <w:lang w:val="sr-Cyrl-RS"/>
        </w:rPr>
        <w:t xml:space="preserve"> Младеновцу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45661190" w14:textId="09CA02E2" w:rsidR="009A0507" w:rsidRDefault="009A0507" w:rsidP="0019505C">
      <w:pPr>
        <w:jc w:val="both"/>
        <w:rPr>
          <w:b/>
          <w:lang w:val="sr-Latn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Убу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Pr="00F84A40">
        <w:rPr>
          <w:lang w:val="sr-Cyrl-RS"/>
        </w:rPr>
        <w:tab/>
        <w:t xml:space="preserve"> </w:t>
      </w:r>
    </w:p>
    <w:p w14:paraId="6CF77835" w14:textId="0E6E93DC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 w:rsidR="00C66F6E">
        <w:rPr>
          <w:lang w:val="sr-Cyrl-RS"/>
        </w:rPr>
        <w:t xml:space="preserve"> Мионици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</w:t>
      </w:r>
    </w:p>
    <w:p w14:paraId="23A1A16D" w14:textId="3FE919A6" w:rsidR="00E33D62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Вршцу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2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      </w:t>
      </w:r>
      <w:r w:rsidR="0024114F">
        <w:rPr>
          <w:lang w:val="sr-Cyrl-RS"/>
        </w:rPr>
        <w:t xml:space="preserve"> </w:t>
      </w:r>
    </w:p>
    <w:p w14:paraId="0ABA9D01" w14:textId="047F6503" w:rsidR="00E33D62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 xml:space="preserve">Новом Саду 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4</w:t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    </w:t>
      </w:r>
      <w:r w:rsidR="0024114F">
        <w:rPr>
          <w:lang w:val="sr-Cyrl-RS"/>
        </w:rPr>
        <w:t xml:space="preserve"> </w:t>
      </w:r>
    </w:p>
    <w:p w14:paraId="6CDCB721" w14:textId="6C207023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Руми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</w:t>
      </w:r>
    </w:p>
    <w:p w14:paraId="0314E243" w14:textId="57D98C08" w:rsidR="009A0507" w:rsidRDefault="009A0507" w:rsidP="0019505C">
      <w:pPr>
        <w:jc w:val="both"/>
        <w:rPr>
          <w:lang w:val="sr-Latn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Суботици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  </w:t>
      </w:r>
      <w:r w:rsidR="00E33D62" w:rsidRPr="00F84A40">
        <w:rPr>
          <w:lang w:val="sr-Latn-RS"/>
        </w:rPr>
        <w:t xml:space="preserve"> </w:t>
      </w:r>
    </w:p>
    <w:p w14:paraId="6BA8F2F7" w14:textId="328699D1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Врбасу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    </w:t>
      </w:r>
    </w:p>
    <w:p w14:paraId="6E1C089A" w14:textId="2DA6D28B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Шапцу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</w:t>
      </w:r>
    </w:p>
    <w:p w14:paraId="6EAED81F" w14:textId="475E9825" w:rsidR="00E33D62" w:rsidRP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C66F6E">
        <w:rPr>
          <w:lang w:val="sr-Cyrl-RS"/>
        </w:rPr>
        <w:t>Крушевцу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C66F6E"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</w:t>
      </w:r>
      <w:r w:rsidR="00E33D62">
        <w:rPr>
          <w:lang w:val="sr-Cyrl-RS"/>
        </w:rPr>
        <w:t xml:space="preserve">                                                         </w:t>
      </w:r>
    </w:p>
    <w:p w14:paraId="171ECC83" w14:textId="2EBC012B" w:rsidR="00E33D62" w:rsidRDefault="009A0507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C66F6E">
        <w:rPr>
          <w:lang w:val="sr-Cyrl-RS"/>
        </w:rPr>
        <w:t>Рашки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</w:p>
    <w:p w14:paraId="75EB46F4" w14:textId="77777777" w:rsidR="00DC17FF" w:rsidRDefault="00D678D5" w:rsidP="00DC17FF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Чачку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  <w:t>1</w:t>
      </w:r>
      <w:r>
        <w:rPr>
          <w:lang w:val="sr-Cyrl-RS"/>
        </w:rPr>
        <w:tab/>
      </w:r>
      <w:r>
        <w:rPr>
          <w:lang w:val="sr-Cyrl-RS"/>
        </w:rPr>
        <w:tab/>
      </w:r>
    </w:p>
    <w:p w14:paraId="32079DD0" w14:textId="49A26436" w:rsidR="00D678D5" w:rsidRDefault="00D678D5" w:rsidP="00DC17FF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Горњем Милановцу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  <w:t>1</w:t>
      </w:r>
      <w:r>
        <w:rPr>
          <w:lang w:val="sr-Cyrl-RS"/>
        </w:rPr>
        <w:tab/>
      </w:r>
      <w:r>
        <w:rPr>
          <w:lang w:val="sr-Cyrl-RS"/>
        </w:rPr>
        <w:tab/>
      </w:r>
    </w:p>
    <w:p w14:paraId="1DCC1C97" w14:textId="55BF7D96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Јагодини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  <w:t>1</w:t>
      </w:r>
    </w:p>
    <w:p w14:paraId="1CFC016D" w14:textId="32CBAAA9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Краљеву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>
        <w:rPr>
          <w:lang w:val="sr-Cyrl-RS"/>
        </w:rPr>
        <w:t>1</w:t>
      </w:r>
    </w:p>
    <w:p w14:paraId="3F6E7A6E" w14:textId="4B717D17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Параћину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>
        <w:rPr>
          <w:lang w:val="sr-Cyrl-RS"/>
        </w:rPr>
        <w:t>1</w:t>
      </w:r>
    </w:p>
    <w:p w14:paraId="5BD8AB74" w14:textId="6A50D293" w:rsidR="007C4CEE" w:rsidRDefault="007C4CEE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Пожаревцу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2000E6B7" w14:textId="46D0D19B" w:rsidR="00B012D5" w:rsidRDefault="00B012D5" w:rsidP="0019505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Основно јавно тужилаштво у </w:t>
      </w:r>
      <w:r w:rsidR="000544A5">
        <w:rPr>
          <w:lang w:val="sr-Cyrl-RS"/>
        </w:rPr>
        <w:t>Нишу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  <w:t>4</w:t>
      </w:r>
    </w:p>
    <w:p w14:paraId="3CF0A5A3" w14:textId="7651227E" w:rsidR="00B012D5" w:rsidRDefault="00B012D5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0544A5">
        <w:rPr>
          <w:lang w:val="sr-Cyrl-RS"/>
        </w:rPr>
        <w:t>Алексинцу</w:t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 w:rsidR="000544A5">
        <w:rPr>
          <w:lang w:val="sr-Cyrl-RS"/>
        </w:rPr>
        <w:tab/>
      </w:r>
      <w:r>
        <w:rPr>
          <w:lang w:val="sr-Cyrl-RS"/>
        </w:rPr>
        <w:t>1</w:t>
      </w:r>
    </w:p>
    <w:p w14:paraId="33767470" w14:textId="19768367" w:rsidR="000544A5" w:rsidRDefault="000544A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Врању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4361E9BC" w14:textId="072BD145" w:rsidR="000544A5" w:rsidRDefault="000544A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Прокупљу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5DE7917A" w14:textId="243488E1" w:rsidR="000544A5" w:rsidRDefault="000544A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Пироту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7B9E1C00" w14:textId="1D5B1A5D" w:rsidR="000544A5" w:rsidRDefault="000544A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Неготину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59001E64" w14:textId="716F4DCB" w:rsidR="000544A5" w:rsidRDefault="000544A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Владичином Хану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0811174C" w14:textId="77777777" w:rsidR="0075440F" w:rsidRDefault="0075440F" w:rsidP="009D5E64">
      <w:pPr>
        <w:jc w:val="both"/>
        <w:rPr>
          <w:lang w:val="sr-Cyrl-CS"/>
        </w:rPr>
      </w:pPr>
    </w:p>
    <w:p w14:paraId="0810202F" w14:textId="6A598A0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искуству у правној струци после положеног правосудног испита, личну и радну 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22F306FC" w14:textId="77777777" w:rsidR="009D5E64" w:rsidRDefault="009D5E64" w:rsidP="009D5E64">
      <w:pPr>
        <w:jc w:val="both"/>
      </w:pPr>
    </w:p>
    <w:p w14:paraId="605FBEA5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2C86C3AB" w14:textId="207FDC43" w:rsidR="001F3225" w:rsidRDefault="009D5E64" w:rsidP="001F3225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1A3BF4D7" w14:textId="77777777" w:rsidR="001F3225" w:rsidRPr="001F3225" w:rsidRDefault="001F3225" w:rsidP="001F3225">
      <w:pPr>
        <w:jc w:val="both"/>
        <w:rPr>
          <w:b/>
        </w:rPr>
      </w:pPr>
    </w:p>
    <w:p w14:paraId="538DC94E" w14:textId="7AB72F63" w:rsidR="001F3225" w:rsidRDefault="001F3225" w:rsidP="001F3225">
      <w:pPr>
        <w:jc w:val="both"/>
        <w:rPr>
          <w:b/>
          <w:lang w:val="ru-RU"/>
        </w:rPr>
      </w:pPr>
      <w:r>
        <w:rPr>
          <w:lang w:val="ru-RU"/>
        </w:rPr>
        <w:t>А број 1181/18</w:t>
      </w:r>
      <w:r w:rsidRPr="00607DC2">
        <w:rPr>
          <w:lang w:val="ru-RU"/>
        </w:rPr>
        <w:t xml:space="preserve">                 </w:t>
      </w:r>
      <w:r>
        <w:rPr>
          <w:lang w:val="ru-RU"/>
        </w:rPr>
        <w:t xml:space="preserve">                       </w:t>
      </w:r>
      <w:r w:rsidR="009D5E64">
        <w:t xml:space="preserve">                                                                      </w:t>
      </w:r>
      <w:r w:rsidR="009D5E64">
        <w:rPr>
          <w:lang w:val="ru-RU"/>
        </w:rPr>
        <w:t xml:space="preserve">         </w:t>
      </w:r>
      <w:r w:rsidR="009D5E64">
        <w:t xml:space="preserve">                </w:t>
      </w:r>
      <w:r w:rsidR="009D5E64">
        <w:rPr>
          <w:lang w:val="sr-Cyrl-RS"/>
        </w:rPr>
        <w:t xml:space="preserve">  </w:t>
      </w:r>
      <w:r w:rsidR="009D5E64">
        <w:t xml:space="preserve"> </w:t>
      </w:r>
    </w:p>
    <w:p w14:paraId="7C581FFE" w14:textId="77777777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У Београду, 05. децембра 2018. године           </w:t>
      </w:r>
    </w:p>
    <w:p w14:paraId="60D1D011" w14:textId="77777777" w:rsidR="001F3225" w:rsidRDefault="001F3225" w:rsidP="001F3225">
      <w:pPr>
        <w:jc w:val="both"/>
        <w:rPr>
          <w:lang w:val="sr-Cyrl-RS"/>
        </w:rPr>
      </w:pPr>
    </w:p>
    <w:p w14:paraId="654BAF0C" w14:textId="5BD04AC8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                   </w:t>
      </w:r>
    </w:p>
    <w:p w14:paraId="11B897BF" w14:textId="6DEB7DBA" w:rsidR="001F3225" w:rsidRPr="001F3225" w:rsidRDefault="001F3225" w:rsidP="001F3225">
      <w:pPr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1F3225">
        <w:rPr>
          <w:b/>
          <w:lang w:val="sr-Cyrl-RS"/>
        </w:rPr>
        <w:t>ПРЕДСЕДНИК</w:t>
      </w:r>
    </w:p>
    <w:p w14:paraId="1AF0F047" w14:textId="77777777" w:rsidR="001F3225" w:rsidRPr="001F3225" w:rsidRDefault="001F3225" w:rsidP="001F3225">
      <w:pPr>
        <w:ind w:left="5040"/>
        <w:jc w:val="both"/>
        <w:rPr>
          <w:b/>
          <w:lang w:val="sr-Cyrl-RS"/>
        </w:rPr>
      </w:pPr>
      <w:r w:rsidRPr="001F3225">
        <w:rPr>
          <w:b/>
          <w:lang w:val="sr-Cyrl-RS"/>
        </w:rPr>
        <w:t>ДРЖАВНОГ ВЕЋА ТУЖИЛАЦА</w:t>
      </w:r>
    </w:p>
    <w:p w14:paraId="1E71F8BE" w14:textId="05A944C7" w:rsidR="001F3225" w:rsidRDefault="001F3225" w:rsidP="001F3225">
      <w:pPr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Загорка Доловац</w:t>
      </w:r>
      <w:r>
        <w:rPr>
          <w:lang w:val="sr-Latn-RS"/>
        </w:rPr>
        <w:t xml:space="preserve">, </w:t>
      </w:r>
      <w:r>
        <w:rPr>
          <w:lang w:val="sr-Cyrl-RS"/>
        </w:rPr>
        <w:t xml:space="preserve">с.р.                </w:t>
      </w:r>
    </w:p>
    <w:sectPr w:rsidR="001F3225" w:rsidSect="001F3225">
      <w:pgSz w:w="12240" w:h="15840"/>
      <w:pgMar w:top="450" w:right="180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21A4"/>
    <w:rsid w:val="00012DB4"/>
    <w:rsid w:val="000544A5"/>
    <w:rsid w:val="00071A48"/>
    <w:rsid w:val="000C464E"/>
    <w:rsid w:val="000C7351"/>
    <w:rsid w:val="000F0580"/>
    <w:rsid w:val="000F4FF7"/>
    <w:rsid w:val="0019505C"/>
    <w:rsid w:val="001A7CF0"/>
    <w:rsid w:val="001C6C4A"/>
    <w:rsid w:val="001D659D"/>
    <w:rsid w:val="001F3225"/>
    <w:rsid w:val="0024114F"/>
    <w:rsid w:val="002B6440"/>
    <w:rsid w:val="00312188"/>
    <w:rsid w:val="003140E2"/>
    <w:rsid w:val="0032775D"/>
    <w:rsid w:val="00357E3F"/>
    <w:rsid w:val="003707BA"/>
    <w:rsid w:val="00383ABB"/>
    <w:rsid w:val="003C0191"/>
    <w:rsid w:val="003C35B5"/>
    <w:rsid w:val="0045333D"/>
    <w:rsid w:val="004854E7"/>
    <w:rsid w:val="004C18FD"/>
    <w:rsid w:val="004C63B2"/>
    <w:rsid w:val="004D36C7"/>
    <w:rsid w:val="004D57E8"/>
    <w:rsid w:val="004F5344"/>
    <w:rsid w:val="005D6552"/>
    <w:rsid w:val="005E65A2"/>
    <w:rsid w:val="006062FF"/>
    <w:rsid w:val="00614223"/>
    <w:rsid w:val="0066399D"/>
    <w:rsid w:val="006A0FBF"/>
    <w:rsid w:val="006C0289"/>
    <w:rsid w:val="00735097"/>
    <w:rsid w:val="0075440F"/>
    <w:rsid w:val="00763E44"/>
    <w:rsid w:val="007B4B8F"/>
    <w:rsid w:val="007C4CEE"/>
    <w:rsid w:val="00864E3F"/>
    <w:rsid w:val="00870AD6"/>
    <w:rsid w:val="0087352A"/>
    <w:rsid w:val="00906FC9"/>
    <w:rsid w:val="009555C4"/>
    <w:rsid w:val="009700A6"/>
    <w:rsid w:val="009A0507"/>
    <w:rsid w:val="009D5E64"/>
    <w:rsid w:val="00A13DCE"/>
    <w:rsid w:val="00A17532"/>
    <w:rsid w:val="00A23E45"/>
    <w:rsid w:val="00A65863"/>
    <w:rsid w:val="00A81295"/>
    <w:rsid w:val="00AF0AC0"/>
    <w:rsid w:val="00B012D5"/>
    <w:rsid w:val="00B36CA4"/>
    <w:rsid w:val="00B42655"/>
    <w:rsid w:val="00B61B00"/>
    <w:rsid w:val="00B8692D"/>
    <w:rsid w:val="00BB55D6"/>
    <w:rsid w:val="00BD679F"/>
    <w:rsid w:val="00C02F3C"/>
    <w:rsid w:val="00C210AF"/>
    <w:rsid w:val="00C27545"/>
    <w:rsid w:val="00C66F6E"/>
    <w:rsid w:val="00D12B9C"/>
    <w:rsid w:val="00D247E6"/>
    <w:rsid w:val="00D678D5"/>
    <w:rsid w:val="00D76649"/>
    <w:rsid w:val="00DB409D"/>
    <w:rsid w:val="00DC17FF"/>
    <w:rsid w:val="00DF41C5"/>
    <w:rsid w:val="00E33D62"/>
    <w:rsid w:val="00E52237"/>
    <w:rsid w:val="00E5469A"/>
    <w:rsid w:val="00E6039D"/>
    <w:rsid w:val="00E9529C"/>
    <w:rsid w:val="00ED056C"/>
    <w:rsid w:val="00EE347B"/>
    <w:rsid w:val="00EF6FF3"/>
    <w:rsid w:val="00F11FC7"/>
    <w:rsid w:val="00F84A40"/>
    <w:rsid w:val="00FA2A17"/>
    <w:rsid w:val="00FC1FA9"/>
    <w:rsid w:val="00FC784F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cp:lastPrinted>2018-12-06T10:01:00Z</cp:lastPrinted>
  <dcterms:created xsi:type="dcterms:W3CDTF">2018-12-06T10:06:00Z</dcterms:created>
  <dcterms:modified xsi:type="dcterms:W3CDTF">2018-12-12T06:55:00Z</dcterms:modified>
</cp:coreProperties>
</file>