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5B65" w14:textId="6F142025" w:rsidR="0076079D" w:rsidRPr="00A10C1E" w:rsidRDefault="00A10C1E" w:rsidP="005D5EB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>ЛИСТА КАНДИДАТА ЗА</w:t>
      </w:r>
      <w:r>
        <w:rPr>
          <w:rFonts w:ascii="Times New Roman" w:hAnsi="Times New Roman"/>
          <w:b/>
          <w:sz w:val="32"/>
          <w:lang w:val="sr-Cyrl-RS"/>
        </w:rPr>
        <w:t xml:space="preserve"> ИЗБОР</w:t>
      </w:r>
      <w:r w:rsidR="0076079D">
        <w:rPr>
          <w:rFonts w:ascii="Times New Roman" w:hAnsi="Times New Roman"/>
          <w:b/>
          <w:sz w:val="32"/>
        </w:rPr>
        <w:t xml:space="preserve"> ЗАМЕНИКА ЈАВНОГ ТУЖИОЦА У ВИШЕМ ЈАВНОМ ТУЖИЛАШТВУ У </w:t>
      </w:r>
      <w:r w:rsidR="00306D91">
        <w:rPr>
          <w:rFonts w:ascii="Times New Roman" w:hAnsi="Times New Roman"/>
          <w:b/>
          <w:sz w:val="32"/>
          <w:lang w:val="sr-Cyrl-RS"/>
        </w:rPr>
        <w:t>НОВОМ САДУ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lang w:val="sr-Cyrl-RS"/>
        </w:rPr>
        <w:t>46</w:t>
      </w:r>
      <w:r w:rsidRPr="003D6631">
        <w:rPr>
          <w:rFonts w:ascii="Times New Roman" w:hAnsi="Times New Roman"/>
          <w:b/>
          <w:sz w:val="32"/>
          <w:lang w:val="sr-Cyrl-RS"/>
        </w:rPr>
        <w:t>/18 од 1</w:t>
      </w:r>
      <w:r>
        <w:rPr>
          <w:rFonts w:ascii="Times New Roman" w:hAnsi="Times New Roman"/>
          <w:b/>
          <w:sz w:val="32"/>
          <w:lang w:val="sr-Cyrl-RS"/>
        </w:rPr>
        <w:t>5</w:t>
      </w:r>
      <w:r w:rsidRPr="003D6631">
        <w:rPr>
          <w:rFonts w:ascii="Times New Roman" w:hAnsi="Times New Roman"/>
          <w:b/>
          <w:sz w:val="32"/>
          <w:lang w:val="sr-Cyrl-RS"/>
        </w:rPr>
        <w:t xml:space="preserve">. </w:t>
      </w:r>
      <w:r>
        <w:rPr>
          <w:rFonts w:ascii="Times New Roman" w:hAnsi="Times New Roman"/>
          <w:b/>
          <w:sz w:val="32"/>
          <w:lang w:val="sr-Cyrl-RS"/>
        </w:rPr>
        <w:t>јуна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2018. године)</w:t>
      </w: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047"/>
        <w:gridCol w:w="1311"/>
        <w:gridCol w:w="1248"/>
        <w:gridCol w:w="1242"/>
        <w:gridCol w:w="1357"/>
      </w:tblGrid>
      <w:tr w:rsidR="0076079D" w14:paraId="0B42B9DF" w14:textId="77777777" w:rsidTr="006D65D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079D" w14:paraId="5195749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5B6C9A52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1965B8">
              <w:rPr>
                <w:rFonts w:ascii="Times New Roman" w:hAnsi="Times New Roman"/>
                <w:sz w:val="24"/>
                <w:lang w:val="sr-Cyrl-RS"/>
              </w:rPr>
              <w:t>абић Миољуб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37D37" w14:paraId="300451D9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FE3C" w14:textId="73F446B7" w:rsidR="00837D37" w:rsidRPr="00743057" w:rsidRDefault="00837D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>
              <w:rPr>
                <w:rFonts w:ascii="Times New Roman" w:hAnsi="Times New Roman"/>
                <w:sz w:val="24"/>
                <w:lang w:val="sr-Cyrl-RS"/>
              </w:rPr>
              <w:t>абић Сузана</w:t>
            </w:r>
            <w:r>
              <w:rPr>
                <w:rFonts w:ascii="Times New Roman" w:hAnsi="Times New Roman"/>
                <w:sz w:val="24"/>
                <w:lang w:val="sr-Cyrl-CS"/>
              </w:rPr>
              <w:t>, заменик јавног тужиоца у Основном јавном тужилаштву у Новом Саду</w:t>
            </w:r>
            <w:r w:rsidR="00743057">
              <w:rPr>
                <w:rFonts w:ascii="Times New Roman" w:hAnsi="Times New Roman"/>
                <w:sz w:val="24"/>
              </w:rPr>
              <w:t>,</w:t>
            </w:r>
            <w:r w:rsidR="00743057">
              <w:rPr>
                <w:rFonts w:ascii="Times New Roman" w:hAnsi="Times New Roman"/>
                <w:sz w:val="24"/>
                <w:lang w:val="sr-Cyrl-CS"/>
              </w:rPr>
              <w:t xml:space="preserve"> упућен</w:t>
            </w:r>
            <w:r w:rsidR="00743057">
              <w:rPr>
                <w:rFonts w:ascii="Times New Roman" w:hAnsi="Times New Roman"/>
                <w:sz w:val="24"/>
              </w:rPr>
              <w:t>a</w:t>
            </w:r>
            <w:r w:rsidR="00743057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Новом Саду</w:t>
            </w:r>
            <w:r w:rsidR="00743057">
              <w:rPr>
                <w:rFonts w:ascii="Times New Roman" w:hAnsi="Times New Roman"/>
                <w:sz w:val="24"/>
              </w:rPr>
              <w:t xml:space="preserve"> – </w:t>
            </w:r>
            <w:r w:rsidR="00743057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  <w:r w:rsidR="0074305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9F8" w14:textId="049AA39D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572" w14:textId="3DC03397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50C" w14:textId="1187ED04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702" w14:textId="269C7F08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E9" w14:textId="1E97DC1E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804514E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6F33CC13" w:rsidR="0076079D" w:rsidRDefault="001965B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Башић Ксенија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DB5702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2AA6BA11" w:rsidR="0076079D" w:rsidRDefault="001965B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Добрић Славица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lastRenderedPageBreak/>
              <w:t>упућен</w:t>
            </w:r>
            <w:r w:rsidR="00EC6FF5">
              <w:rPr>
                <w:rFonts w:ascii="Times New Roman" w:hAnsi="Times New Roman"/>
                <w:sz w:val="24"/>
              </w:rPr>
              <w:t>a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42416" w14:paraId="3B1DC9F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69F82860" w:rsidR="00642416" w:rsidRDefault="001965B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Ђукић Драгана</w:t>
            </w:r>
            <w:r w:rsidR="005D5EBE">
              <w:rPr>
                <w:rFonts w:ascii="Times New Roman" w:hAnsi="Times New Roman"/>
                <w:sz w:val="24"/>
                <w:lang w:val="sr-Cyrl-CS"/>
              </w:rPr>
              <w:t>, заменик јавног тужио</w:t>
            </w:r>
            <w:r w:rsidR="005D5EBE">
              <w:rPr>
                <w:rFonts w:ascii="Times New Roman" w:hAnsi="Times New Roman"/>
                <w:sz w:val="24"/>
                <w:lang w:val="sr-Cyrl-RS"/>
              </w:rPr>
              <w:t>ц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D158EC" w14:paraId="6E5441DB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2D1733FC" w:rsidR="00D158EC" w:rsidRDefault="001965B8" w:rsidP="00EC6FF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Каћански Радивој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>сновном јавном тужилаштву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Новом Саду,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>упућен у Више 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76079D" w14:paraId="55AF5FA4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1043EE56" w:rsidR="0076079D" w:rsidRDefault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Марић Соња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Новом Саду,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>упућен</w:t>
            </w:r>
            <w:r w:rsidR="00EC6FF5">
              <w:rPr>
                <w:rFonts w:ascii="Times New Roman" w:hAnsi="Times New Roman"/>
                <w:sz w:val="24"/>
              </w:rPr>
              <w:t>a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6D65D0" w14:paraId="29F2F993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440" w14:textId="3B53689A" w:rsidR="006D65D0" w:rsidRDefault="00EC6FF5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Павлица Наташа, заменик јавног тужиоца у Трећем основном јавном тужилаштву у Београду, упућена у Више јавно тужилаштво у Београду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D278" w14:textId="3CCA0692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98E" w14:textId="2D6AEAD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CC2" w14:textId="79BF8E0B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5F4" w14:textId="44B943B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58F" w14:textId="1266B558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4BD7D8C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0321B584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Пековић Мирјана, заменик јавног тужиоца у Основном јавном тужилаштву у Новом Саду, упућена у Више јавно тужилаштво у Новом Саду</w:t>
            </w:r>
            <w:r w:rsidR="00D4737F">
              <w:rPr>
                <w:rFonts w:ascii="Times New Roman" w:hAnsi="Times New Roman"/>
                <w:sz w:val="24"/>
                <w:lang w:val="sr-Cyrl-CS"/>
              </w:rPr>
              <w:t xml:space="preserve"> -</w:t>
            </w:r>
            <w:r w:rsidR="00D4737F">
              <w:rPr>
                <w:rFonts w:ascii="Times New Roman" w:hAnsi="Times New Roman"/>
                <w:sz w:val="24"/>
                <w:lang w:val="sr-Cyrl-RS"/>
              </w:rPr>
              <w:t xml:space="preserve">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522FBBE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E1A82C1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EA23A53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Радованов Александра,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B916031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B2F" w14:textId="33F517F0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Раиновић Гордана, заменик јавног тужиоца у Основном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Новом Саду, упућена у Више јавно тужилаштво у Новом Саду</w:t>
            </w:r>
            <w:r w:rsidR="00D4737F">
              <w:rPr>
                <w:rFonts w:ascii="Times New Roman" w:hAnsi="Times New Roman"/>
                <w:sz w:val="24"/>
                <w:lang w:val="sr-Cyrl-RS"/>
              </w:rPr>
              <w:t xml:space="preserve"> -Посебно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AB1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25D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5C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CD0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E6E9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0EEDE44D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B13" w14:textId="283B4ED6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Ракић Мирослав,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A67" w14:textId="352455AC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6F32F5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887" w14:textId="5A6B410B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9BA" w14:textId="5FAB1E2F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9FC" w14:textId="3A15A0E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3C4E7BD0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6C2ACC88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Силађи Биљана,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69E6A1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1CBC4404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Тадић Драгана, заменик јавног тужиоца у Основном јавном тужилаштву у Новом Саду</w:t>
            </w:r>
            <w:r w:rsidR="00DA6F63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Новом Саду</w:t>
            </w:r>
            <w:r w:rsidR="00DA6F63">
              <w:rPr>
                <w:rFonts w:ascii="Times New Roman" w:hAnsi="Times New Roman"/>
                <w:sz w:val="24"/>
                <w:lang w:val="sr-Cyrl-RS"/>
              </w:rPr>
              <w:t xml:space="preserve"> -Посебно одељење за сузбијање корупције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9530B7" w14:paraId="2E2A0C6F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3FB8" w14:textId="135A4C6A" w:rsidR="009530B7" w:rsidRPr="00E02C6D" w:rsidRDefault="00E02C6D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Богић Марић Ксенија,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Новом Сад</w:t>
            </w:r>
            <w:r>
              <w:rPr>
                <w:rFonts w:ascii="Times New Roman" w:hAnsi="Times New Roman"/>
                <w:sz w:val="24"/>
                <w:lang w:val="sr-Cyrl-RS"/>
              </w:rPr>
              <w:t>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35A" w14:textId="76D36F27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7E9" w14:textId="175385BF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4EB" w14:textId="7A3E9F37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BF4" w14:textId="4F6EEEF9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EA6" w14:textId="4C6BE308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6D65D0" w14:paraId="75995D1B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D7C" w14:textId="1843F24E" w:rsidR="00E02C6D" w:rsidRPr="00E02C6D" w:rsidRDefault="00E02C6D" w:rsidP="006D6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Мићић Милан, заменик јавног тужиоца у Основном јавном тужилаштву у Руми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7E5" w14:textId="3A15DB3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5C" w14:textId="75914DBB" w:rsidR="006D65D0" w:rsidRPr="001540B6" w:rsidRDefault="001540B6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</w:t>
            </w: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CA" w14:textId="74B62AF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75" w14:textId="0B9C4BD0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976" w14:textId="444550BD" w:rsidR="006D65D0" w:rsidRPr="001540B6" w:rsidRDefault="001540B6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</w:t>
            </w: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</w:tr>
    </w:tbl>
    <w:p w14:paraId="42A48A00" w14:textId="54BC77E2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5D500200" w14:textId="77777777" w:rsidR="009530B7" w:rsidRDefault="009530B7" w:rsidP="007607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18ED4FB" w14:textId="77777777" w:rsidR="009A0C03" w:rsidRPr="009A0C03" w:rsidRDefault="009A0C03" w:rsidP="00A32E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A1A790A" w14:textId="228E1A7F" w:rsidR="0076079D" w:rsidRDefault="0076079D" w:rsidP="00A32E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 xml:space="preserve"> </w:t>
      </w:r>
      <w:r w:rsidR="00A10C1E">
        <w:rPr>
          <w:rFonts w:ascii="Times New Roman" w:hAnsi="Times New Roman"/>
          <w:b/>
          <w:sz w:val="32"/>
          <w:lang w:val="sr-Cyrl-RS"/>
        </w:rPr>
        <w:t xml:space="preserve">РАНГ </w:t>
      </w:r>
      <w:r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>
        <w:rPr>
          <w:rFonts w:ascii="Times New Roman" w:hAnsi="Times New Roman"/>
          <w:b/>
          <w:sz w:val="32"/>
        </w:rPr>
        <w:t xml:space="preserve">ЗА ЗАМЕНИКА ЈАВНОГ ТУЖИОЦА У ВИШЕМ ЈАВНОМ ТУЖИЛАШТВУ У </w:t>
      </w:r>
      <w:r w:rsidR="00A10C1E">
        <w:rPr>
          <w:rFonts w:ascii="Times New Roman" w:hAnsi="Times New Roman"/>
          <w:b/>
          <w:sz w:val="32"/>
          <w:lang w:val="sr-Cyrl-RS"/>
        </w:rPr>
        <w:t xml:space="preserve">НОВОМ САДУ 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A10C1E">
        <w:rPr>
          <w:rFonts w:ascii="Times New Roman" w:hAnsi="Times New Roman"/>
          <w:b/>
          <w:sz w:val="32"/>
          <w:lang w:val="sr-Cyrl-RS"/>
        </w:rPr>
        <w:t>46</w:t>
      </w:r>
      <w:r w:rsidR="00A10C1E" w:rsidRPr="003D6631">
        <w:rPr>
          <w:rFonts w:ascii="Times New Roman" w:hAnsi="Times New Roman"/>
          <w:b/>
          <w:sz w:val="32"/>
          <w:lang w:val="sr-Cyrl-RS"/>
        </w:rPr>
        <w:t>/18 од 1</w:t>
      </w:r>
      <w:r w:rsidR="00A10C1E">
        <w:rPr>
          <w:rFonts w:ascii="Times New Roman" w:hAnsi="Times New Roman"/>
          <w:b/>
          <w:sz w:val="32"/>
          <w:lang w:val="sr-Cyrl-RS"/>
        </w:rPr>
        <w:t>5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. </w:t>
      </w:r>
      <w:r w:rsidR="00A10C1E">
        <w:rPr>
          <w:rFonts w:ascii="Times New Roman" w:hAnsi="Times New Roman"/>
          <w:b/>
          <w:sz w:val="32"/>
          <w:lang w:val="sr-Cyrl-RS"/>
        </w:rPr>
        <w:t>јуна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 2018. године)</w:t>
      </w:r>
    </w:p>
    <w:p w14:paraId="04A22FE8" w14:textId="361AFDEE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147E64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76079D" w14:paraId="4DFC5BB4" w14:textId="77777777" w:rsidTr="009530B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B7C" w14:textId="77777777" w:rsidR="0076079D" w:rsidRDefault="0076079D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FF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53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30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125B55" w14:paraId="61C59FD7" w14:textId="77777777" w:rsidTr="00F959B9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073" w14:textId="40DE5A25" w:rsidR="00125B55" w:rsidRDefault="00CE00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Бејатовић Драган, дипл. п</w:t>
            </w:r>
            <w:r w:rsidR="00ED7D99">
              <w:rPr>
                <w:rFonts w:ascii="Times New Roman" w:hAnsi="Times New Roman"/>
                <w:sz w:val="24"/>
                <w:lang w:val="sr-Cyrl-CS"/>
              </w:rPr>
              <w:t>равник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774" w14:textId="54A399B7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84" w14:textId="234CED74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EAA" w14:textId="7BFAB730" w:rsidR="00125B55" w:rsidRDefault="00461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13D" w14:textId="5C52AEF6" w:rsidR="00125B55" w:rsidRPr="00567B0D" w:rsidRDefault="004610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bookmarkStart w:id="0" w:name="_GoBack"/>
            <w:bookmarkEnd w:id="0"/>
          </w:p>
        </w:tc>
      </w:tr>
    </w:tbl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Default="00252A43"/>
    <w:sectPr w:rsidR="00252A43" w:rsidSect="00E02C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125B55"/>
    <w:rsid w:val="001540B6"/>
    <w:rsid w:val="001965B8"/>
    <w:rsid w:val="00252A43"/>
    <w:rsid w:val="002560B5"/>
    <w:rsid w:val="00306D91"/>
    <w:rsid w:val="00326BD2"/>
    <w:rsid w:val="003837CF"/>
    <w:rsid w:val="00405A8F"/>
    <w:rsid w:val="00442795"/>
    <w:rsid w:val="004610C5"/>
    <w:rsid w:val="004B6246"/>
    <w:rsid w:val="00567B0D"/>
    <w:rsid w:val="005D5EBE"/>
    <w:rsid w:val="005F548C"/>
    <w:rsid w:val="00642416"/>
    <w:rsid w:val="006D65D0"/>
    <w:rsid w:val="00701272"/>
    <w:rsid w:val="00734B2F"/>
    <w:rsid w:val="00743057"/>
    <w:rsid w:val="0076079D"/>
    <w:rsid w:val="00837D37"/>
    <w:rsid w:val="009530B7"/>
    <w:rsid w:val="009A0C03"/>
    <w:rsid w:val="00A10C1E"/>
    <w:rsid w:val="00A32E77"/>
    <w:rsid w:val="00A75E59"/>
    <w:rsid w:val="00A87955"/>
    <w:rsid w:val="00A912C0"/>
    <w:rsid w:val="00B27747"/>
    <w:rsid w:val="00BA7E4B"/>
    <w:rsid w:val="00C6314A"/>
    <w:rsid w:val="00CE00E6"/>
    <w:rsid w:val="00D158EC"/>
    <w:rsid w:val="00D4737F"/>
    <w:rsid w:val="00DA6F63"/>
    <w:rsid w:val="00DB417B"/>
    <w:rsid w:val="00E02C6D"/>
    <w:rsid w:val="00E206C0"/>
    <w:rsid w:val="00E40803"/>
    <w:rsid w:val="00EC6FF5"/>
    <w:rsid w:val="00ED7D99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2DE5-3636-4526-9928-C6DF5B12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25</cp:revision>
  <cp:lastPrinted>2018-10-19T07:29:00Z</cp:lastPrinted>
  <dcterms:created xsi:type="dcterms:W3CDTF">2018-10-15T09:50:00Z</dcterms:created>
  <dcterms:modified xsi:type="dcterms:W3CDTF">2018-10-19T07:31:00Z</dcterms:modified>
</cp:coreProperties>
</file>