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E838A" w14:textId="77777777" w:rsidR="008A6D55" w:rsidRDefault="008A6D55">
      <w:pPr>
        <w:pStyle w:val="Standard"/>
        <w:rPr>
          <w:sz w:val="16"/>
          <w:szCs w:val="16"/>
        </w:rPr>
      </w:pPr>
      <w:bookmarkStart w:id="0" w:name="_GoBack"/>
      <w:bookmarkEnd w:id="0"/>
    </w:p>
    <w:p w14:paraId="28A90CD7" w14:textId="77777777" w:rsidR="008A6D55" w:rsidRDefault="00A974AC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ФОРМУЛАР ПРИЈАВЕ НА ОГЛАС</w:t>
      </w:r>
    </w:p>
    <w:p w14:paraId="785E676C" w14:textId="77777777" w:rsidR="008A6D55" w:rsidRDefault="008A6D55">
      <w:pPr>
        <w:pStyle w:val="Standard"/>
        <w:jc w:val="center"/>
        <w:rPr>
          <w:sz w:val="16"/>
          <w:szCs w:val="16"/>
        </w:rPr>
      </w:pPr>
    </w:p>
    <w:p w14:paraId="58B299D6" w14:textId="77777777" w:rsidR="008A6D55" w:rsidRDefault="008A6D55">
      <w:pPr>
        <w:pStyle w:val="Standard"/>
        <w:rPr>
          <w:sz w:val="16"/>
          <w:szCs w:val="16"/>
        </w:rPr>
      </w:pPr>
    </w:p>
    <w:tbl>
      <w:tblPr>
        <w:tblW w:w="100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0"/>
        <w:gridCol w:w="4770"/>
      </w:tblGrid>
      <w:tr w:rsidR="008A6D55" w14:paraId="7885A80E" w14:textId="77777777">
        <w:trPr>
          <w:trHeight w:val="201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48D78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 И ПРЕЗИМЕ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0F8E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EAF5EDA" w14:textId="77777777"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D0963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ДАН, МЕСЕЦ И ГОДИНА РОЂЕЊА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DEECF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6954BF5B" w14:textId="77777777"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6C15E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АДРЕСА ПРЕБИВАЛИШТА/БОРАВИШТА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4E367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01DACA89" w14:textId="77777777"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DF733" w14:textId="77777777" w:rsidR="008A6D55" w:rsidRDefault="00A974AC">
            <w:pPr>
              <w:pStyle w:val="TableContents"/>
            </w:pPr>
            <w:r>
              <w:rPr>
                <w:sz w:val="16"/>
                <w:szCs w:val="16"/>
              </w:rPr>
              <w:t>БРОЈ ТЕЛЕФОНА, ЕМAIL  АДРЕСА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14402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09ECD40C" w14:textId="77777777"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89A06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НАЗИВ ТУЖИЛАШТВА ЗА КОЈЕ КОНКУРИШЕ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9B120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648BD9A" w14:textId="77777777"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F8568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ФУНКЦИЈА НА КОЈУ КОНКУРИШЕ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DD7B2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1E1A728" w14:textId="77777777">
        <w:trPr>
          <w:trHeight w:val="412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E930A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ДАТУМ УПИСА И ДАТУМ ЗАВРШЕТКА ПРАВНОГ ФАКУЛТЕТА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BB528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1B8E17C4" w14:textId="77777777">
        <w:trPr>
          <w:trHeight w:val="41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68B64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НАЗИВ ЗАВРШЕНОГ ПРАВНОГ ФАКУЛТЕТА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E3759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0BD4EF1" w14:textId="77777777">
        <w:trPr>
          <w:trHeight w:val="40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28A27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ПРОСЕЧНА ОЦЕНА НА ОСНОВИМ СТУДИЈАМА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ACCBD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5ED016E" w14:textId="77777777">
        <w:trPr>
          <w:trHeight w:val="41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A5D20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ДАТУМ ПОЛАГАЊА ПРАВОСУДНОГ ИСПИТА И ОЦЕНА НА ПРАВОСУДНОМ ИСПИТУ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36BD8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1515ECF0" w14:textId="77777777">
        <w:trPr>
          <w:trHeight w:val="41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CA923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ЗАВРШЕНА ПРАВОСУДНА АКАДЕМИЈА, ДАТУМ ЗАВРШЕТКА И ЗАВРШЕНА ОЦЕНА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64D3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F4A51DC" w14:textId="77777777">
        <w:trPr>
          <w:trHeight w:val="41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F7773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 ЛИ ЋЕ КАНДИДАТ ПОЛАГАТИ ИСПИТ ЗА УТВРЂИВАЊЕ СТРУЧНОСТИ И ОСПОСОБЉЕНОСТИ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63C77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4A96381" w14:textId="77777777">
        <w:trPr>
          <w:trHeight w:val="404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33A56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ОЦЕНА НА ПРАВОСУДНОМ ИСПИТУ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1F824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4B292841" w14:textId="77777777">
        <w:trPr>
          <w:trHeight w:val="371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B3151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РАДНО ИСКУСТВО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FC805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28B08F25" w14:textId="77777777">
        <w:trPr>
          <w:trHeight w:val="335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278C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РАДНО МЕСТО У ТРЕНУТКУ КОНКУРИСАЊА, УКОЛИКО ЈЕ ЗАПОСЛЕН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E8D9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08007D4B" w14:textId="77777777">
        <w:trPr>
          <w:trHeight w:val="340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04EC4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СПЕЦИЈАЛИСТИЧКЕ, МАСТЕР, МАГИСТАРСКЕ, ДОКТОРСКЕ СТУДИЈЕ-ДАТУМ УПИСА, ДАТУМ ЗАВРШЕТКА, ПРОСЕЧНА ОЦЕНА И ОБЛАСТ СТУДИЈА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A8441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C675E8B" w14:textId="77777777">
        <w:trPr>
          <w:trHeight w:val="346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36B42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ОБЈАВЉЕНИ СТРУЧНИ И НАУЧНИ РАДОВИ ИЗ ОБЛАСТИ ПРАВНЕ СТРУКЕ И НАУКЕ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6819D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8677345" w14:textId="77777777">
        <w:trPr>
          <w:trHeight w:val="343"/>
        </w:trPr>
        <w:tc>
          <w:tcPr>
            <w:tcW w:w="5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2D3BD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НАЦИОНАЛНА ПРИПАДНОСТ (ОПЦИОНО У СМИСЛУ ЧЛАНА  59. ПОСЛОВНИКА О РАДУ ДВТ-а)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1B9F2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0F920344" w14:textId="77777777">
        <w:trPr>
          <w:trHeight w:val="414"/>
        </w:trPr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E0FBC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ПОЗНАВАЊЕ ЈЕЗИКА НАЦИОНАЛНИХ  МАЊИМА УКОЛИКО КОНКУРИШЕ ЗА НЕКО ОД ЈАВНИХ ТУЖИЛАШТАВА ГДЕ ЈЕ У СЛУЖБЕНОЈ УПОТРЕБИ ЈЕЗИК НАЦИОНАЛНЕ МАЊИНЕ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E67D3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6B465D12" w14:textId="77777777"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3F3AF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ПОЗНАВАЊЕ СТРАНИХ ЈЕЗИКА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87251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7BC18417" w14:textId="77777777"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D7EF8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ПОХАЂАЊЕ СТРУЧНИХ ОБУКА И КУРСЕВА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9448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5A2CD77D" w14:textId="77777777"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562D0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ИЗЈАВА О ТОМЕ ДА ЛИ ЈЕ КАНДИДАТУ ПРЕСТАО РАДНИ ОДНОС ЗБОГ ТЕЖЕ ПОВРЕДЕ ДУЖНОСТИ ИЗ  РАДНОГ ОДНОСА У ДРЖАВНОМ ОРГАНУ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C9429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73B6B16F" w14:textId="77777777"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3B426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ПОСЕБНА СТРУЧНА ЗНАЊА И ВЕШТИНЕ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2D232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8A6D55" w14:paraId="333D009F" w14:textId="77777777">
        <w:trPr>
          <w:trHeight w:val="414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1F778" w14:textId="77777777" w:rsidR="008A6D55" w:rsidRDefault="00A974AC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ДРУГЕ НАПОМЕНЕ И ИНФОРМАЦИЈЕ (ОПЦИОНО)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F9215" w14:textId="77777777" w:rsidR="008A6D55" w:rsidRDefault="008A6D55">
            <w:pPr>
              <w:pStyle w:val="TableContents"/>
              <w:jc w:val="center"/>
              <w:rPr>
                <w:sz w:val="16"/>
                <w:szCs w:val="16"/>
              </w:rPr>
            </w:pPr>
          </w:p>
          <w:p w14:paraId="6FD40126" w14:textId="77777777" w:rsidR="008A6D55" w:rsidRDefault="008A6D55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464DAA4E" w14:textId="77777777" w:rsidR="008A6D55" w:rsidRDefault="008A6D55">
      <w:pPr>
        <w:rPr>
          <w:sz w:val="16"/>
          <w:szCs w:val="16"/>
        </w:rPr>
      </w:pPr>
    </w:p>
    <w:p w14:paraId="2C8B444F" w14:textId="77777777" w:rsidR="008A6D55" w:rsidRDefault="008A6D55">
      <w:pPr>
        <w:rPr>
          <w:sz w:val="16"/>
          <w:szCs w:val="16"/>
        </w:rPr>
      </w:pPr>
    </w:p>
    <w:p w14:paraId="75C85999" w14:textId="77777777" w:rsidR="008A6D55" w:rsidRDefault="008A6D55">
      <w:pPr>
        <w:rPr>
          <w:sz w:val="16"/>
          <w:szCs w:val="16"/>
        </w:rPr>
      </w:pPr>
    </w:p>
    <w:p w14:paraId="222226B0" w14:textId="77777777" w:rsidR="008A6D55" w:rsidRDefault="00A974AC">
      <w:pPr>
        <w:jc w:val="both"/>
      </w:pPr>
      <w:r>
        <w:rPr>
          <w:sz w:val="16"/>
          <w:szCs w:val="16"/>
        </w:rPr>
        <w:tab/>
      </w:r>
      <w:r>
        <w:rPr>
          <w:sz w:val="18"/>
          <w:szCs w:val="18"/>
        </w:rPr>
        <w:t>Поред наведених података кандидат може да достави и друге податке које сматра значајним за одлучивање.</w:t>
      </w:r>
    </w:p>
    <w:sectPr w:rsidR="008A6D55">
      <w:pgSz w:w="11906" w:h="16838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F9917" w14:textId="77777777" w:rsidR="00B91636" w:rsidRDefault="00B91636">
      <w:r>
        <w:separator/>
      </w:r>
    </w:p>
  </w:endnote>
  <w:endnote w:type="continuationSeparator" w:id="0">
    <w:p w14:paraId="4B7AFD86" w14:textId="77777777" w:rsidR="00B91636" w:rsidRDefault="00B9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853CA" w14:textId="77777777" w:rsidR="00B91636" w:rsidRDefault="00B91636">
      <w:r>
        <w:rPr>
          <w:color w:val="000000"/>
        </w:rPr>
        <w:separator/>
      </w:r>
    </w:p>
  </w:footnote>
  <w:footnote w:type="continuationSeparator" w:id="0">
    <w:p w14:paraId="7A75FC26" w14:textId="77777777" w:rsidR="00B91636" w:rsidRDefault="00B91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55"/>
    <w:rsid w:val="002655F7"/>
    <w:rsid w:val="008A6D55"/>
    <w:rsid w:val="008E428C"/>
    <w:rsid w:val="00A974AC"/>
    <w:rsid w:val="00B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A62A"/>
  <w15:docId w15:val="{01BE2CA9-5FEB-4673-AFA7-C5C54B1C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ListParagraph">
    <w:name w:val="List Paragraph"/>
    <w:basedOn w:val="Normal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Mladen J.R. Merlini</cp:lastModifiedBy>
  <cp:revision>2</cp:revision>
  <cp:lastPrinted>2017-09-18T20:39:00Z</cp:lastPrinted>
  <dcterms:created xsi:type="dcterms:W3CDTF">2022-06-13T07:38:00Z</dcterms:created>
  <dcterms:modified xsi:type="dcterms:W3CDTF">2022-06-13T07:38:00Z</dcterms:modified>
</cp:coreProperties>
</file>